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5211"/>
        <w:gridCol w:w="5410"/>
      </w:tblGrid>
      <w:tr w:rsidR="0019023E" w:rsidRPr="00C83978" w:rsidTr="00025199">
        <w:tc>
          <w:tcPr>
            <w:tcW w:w="2453" w:type="pct"/>
            <w:hideMark/>
          </w:tcPr>
          <w:p w:rsidR="0019023E" w:rsidRPr="00C83978" w:rsidRDefault="0019023E" w:rsidP="00D26E63">
            <w:pPr>
              <w:pStyle w:val="ad"/>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город Югорск</w:t>
            </w:r>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E255D8" w:rsidRDefault="00B55BF9" w:rsidP="00700535">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ПРОЕКТ МУНИЦИПАЛЬНОГО КОНТРАКТА</w:t>
      </w:r>
    </w:p>
    <w:p w:rsidR="00B55BF9" w:rsidRPr="00E255D8" w:rsidRDefault="00B55BF9" w:rsidP="00700535">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Муниципальный контракт № __</w:t>
      </w:r>
      <w:r w:rsidR="00025199" w:rsidRPr="00E255D8">
        <w:rPr>
          <w:rFonts w:ascii="PT Astra Serif" w:eastAsia="Times New Roman" w:hAnsi="PT Astra Serif" w:cs="Times New Roman"/>
          <w:b/>
          <w:kern w:val="2"/>
          <w:sz w:val="24"/>
          <w:szCs w:val="24"/>
          <w:lang w:eastAsia="ar-SA"/>
        </w:rPr>
        <w:t xml:space="preserve"> (СМП)</w:t>
      </w:r>
    </w:p>
    <w:p w:rsidR="003513DA" w:rsidRPr="00E255D8" w:rsidRDefault="00967F05" w:rsidP="00700535">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(Приложение</w:t>
      </w:r>
      <w:r w:rsidR="003513DA" w:rsidRPr="00E255D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D26E63" w:rsidRPr="00A25E87" w:rsidRDefault="00541110" w:rsidP="00700535">
      <w:pPr>
        <w:autoSpaceDE w:val="0"/>
        <w:autoSpaceDN w:val="0"/>
        <w:adjustRightInd w:val="0"/>
        <w:spacing w:after="0" w:line="240" w:lineRule="auto"/>
        <w:jc w:val="center"/>
        <w:rPr>
          <w:rFonts w:ascii="PT Astra Serif" w:hAnsi="PT Astra Serif"/>
          <w:b/>
          <w:bCs/>
          <w:sz w:val="24"/>
          <w:szCs w:val="24"/>
          <w:u w:val="single"/>
        </w:rPr>
      </w:pPr>
      <w:r w:rsidRPr="00A25E87">
        <w:rPr>
          <w:rFonts w:ascii="PT Astra Serif" w:eastAsia="Times New Roman" w:hAnsi="PT Astra Serif" w:cs="Times New Roman"/>
          <w:b/>
          <w:kern w:val="2"/>
          <w:sz w:val="24"/>
          <w:szCs w:val="24"/>
          <w:lang w:eastAsia="ar-SA"/>
        </w:rPr>
        <w:t xml:space="preserve">на </w:t>
      </w:r>
      <w:r w:rsidR="00A25E87">
        <w:rPr>
          <w:rFonts w:ascii="PT Astra Serif" w:hAnsi="PT Astra Serif" w:cs="Segoe UI"/>
          <w:b/>
          <w:bCs/>
          <w:color w:val="333333"/>
          <w:sz w:val="24"/>
          <w:szCs w:val="24"/>
          <w:shd w:val="clear" w:color="auto" w:fill="FAFAFA"/>
        </w:rPr>
        <w:t>в</w:t>
      </w:r>
      <w:r w:rsidR="00A25E87" w:rsidRPr="00A25E87">
        <w:rPr>
          <w:rFonts w:ascii="PT Astra Serif" w:hAnsi="PT Astra Serif" w:cs="Segoe UI"/>
          <w:b/>
          <w:bCs/>
          <w:color w:val="333333"/>
          <w:sz w:val="24"/>
          <w:szCs w:val="24"/>
          <w:shd w:val="clear" w:color="auto" w:fill="FAFAFA"/>
        </w:rPr>
        <w:t xml:space="preserve">ыполнение работ по благоустройству территории в районе МБОУ "СОШ №5" в городе </w:t>
      </w:r>
      <w:proofErr w:type="spellStart"/>
      <w:r w:rsidR="00A25E87" w:rsidRPr="00A25E87">
        <w:rPr>
          <w:rFonts w:ascii="PT Astra Serif" w:hAnsi="PT Astra Serif" w:cs="Segoe UI"/>
          <w:b/>
          <w:bCs/>
          <w:color w:val="333333"/>
          <w:sz w:val="24"/>
          <w:szCs w:val="24"/>
          <w:shd w:val="clear" w:color="auto" w:fill="FAFAFA"/>
        </w:rPr>
        <w:t>Югорске</w:t>
      </w:r>
      <w:proofErr w:type="spellEnd"/>
    </w:p>
    <w:p w:rsidR="00B55BF9" w:rsidRPr="00E255D8" w:rsidRDefault="00B55BF9" w:rsidP="00700535">
      <w:pPr>
        <w:autoSpaceDE w:val="0"/>
        <w:autoSpaceDN w:val="0"/>
        <w:adjustRightInd w:val="0"/>
        <w:spacing w:after="0" w:line="240" w:lineRule="auto"/>
        <w:ind w:right="-1"/>
        <w:jc w:val="center"/>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E255D8">
        <w:rPr>
          <w:rFonts w:ascii="PT Astra Serif" w:eastAsia="Times New Roman" w:hAnsi="PT Astra Serif" w:cs="Times New Roman"/>
          <w:b/>
          <w:bCs/>
          <w:kern w:val="2"/>
          <w:sz w:val="24"/>
          <w:szCs w:val="24"/>
          <w:lang w:eastAsia="ar-SA"/>
        </w:rPr>
        <w:t>Югорска</w:t>
      </w:r>
      <w:proofErr w:type="spellEnd"/>
      <w:r w:rsidRPr="00E255D8">
        <w:rPr>
          <w:rFonts w:ascii="PT Astra Serif" w:eastAsia="Times New Roman" w:hAnsi="PT Astra Serif" w:cs="Times New Roman"/>
          <w:b/>
          <w:bCs/>
          <w:kern w:val="2"/>
          <w:sz w:val="24"/>
          <w:szCs w:val="24"/>
          <w:lang w:eastAsia="ar-SA"/>
        </w:rPr>
        <w:t>,</w:t>
      </w:r>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bCs/>
          <w:kern w:val="2"/>
          <w:sz w:val="24"/>
          <w:szCs w:val="24"/>
          <w:lang w:eastAsia="ar-SA"/>
        </w:rPr>
        <w:t>«Муниципальный заказчик»,</w:t>
      </w:r>
      <w:r w:rsidRPr="00E255D8">
        <w:rPr>
          <w:rFonts w:ascii="PT Astra Serif" w:eastAsia="Times New Roman" w:hAnsi="PT Astra Serif" w:cs="Times New Roman"/>
          <w:kern w:val="2"/>
          <w:sz w:val="24"/>
          <w:szCs w:val="24"/>
          <w:lang w:eastAsia="ar-SA"/>
        </w:rPr>
        <w:t xml:space="preserve"> с одной стороны,</w:t>
      </w:r>
    </w:p>
    <w:p w:rsidR="00B55BF9" w:rsidRPr="00E255D8" w:rsidRDefault="00B55BF9" w:rsidP="00700535">
      <w:pPr>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  и ____________________</w:t>
      </w:r>
      <w:proofErr w:type="gramStart"/>
      <w:r w:rsidRPr="00E255D8">
        <w:rPr>
          <w:rFonts w:ascii="PT Astra Serif" w:eastAsia="Times New Roman" w:hAnsi="PT Astra Serif" w:cs="Times New Roman"/>
          <w:kern w:val="2"/>
          <w:sz w:val="24"/>
          <w:szCs w:val="24"/>
          <w:lang w:eastAsia="ar-SA"/>
        </w:rPr>
        <w:t xml:space="preserve"> ,</w:t>
      </w:r>
      <w:proofErr w:type="gramEnd"/>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kern w:val="2"/>
          <w:sz w:val="24"/>
          <w:szCs w:val="24"/>
          <w:lang w:eastAsia="ar-SA"/>
        </w:rPr>
        <w:t>Подрядчик,</w:t>
      </w:r>
      <w:r w:rsidRPr="00E255D8">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E255D8" w:rsidRDefault="00B55BF9" w:rsidP="00700535">
      <w:pPr>
        <w:suppressAutoHyphens/>
        <w:spacing w:after="0" w:line="240" w:lineRule="auto"/>
        <w:ind w:right="396"/>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1. Предмет</w:t>
      </w:r>
    </w:p>
    <w:p w:rsidR="00B55BF9" w:rsidRPr="005B462C" w:rsidRDefault="00B55BF9" w:rsidP="005B462C">
      <w:pPr>
        <w:shd w:val="clear" w:color="auto" w:fill="FFFFFF"/>
        <w:suppressAutoHyphens/>
        <w:spacing w:after="0" w:line="240" w:lineRule="auto"/>
        <w:ind w:right="57"/>
        <w:jc w:val="both"/>
        <w:rPr>
          <w:rFonts w:ascii="PT Astra Serif" w:eastAsia="Times New Roman" w:hAnsi="PT Astra Serif" w:cs="Times New Roman"/>
          <w:kern w:val="2"/>
          <w:sz w:val="24"/>
          <w:szCs w:val="24"/>
          <w:lang w:eastAsia="ar-SA"/>
        </w:rPr>
      </w:pPr>
      <w:r w:rsidRPr="005B462C">
        <w:rPr>
          <w:rFonts w:ascii="PT Astra Serif" w:eastAsia="Times New Roman" w:hAnsi="PT Astra Serif" w:cs="Times New Roman"/>
          <w:spacing w:val="3"/>
          <w:kern w:val="2"/>
          <w:sz w:val="24"/>
          <w:szCs w:val="24"/>
          <w:lang w:eastAsia="ar-SA"/>
        </w:rPr>
        <w:t xml:space="preserve">1.1. Муниципальный заказчик </w:t>
      </w:r>
      <w:r w:rsidRPr="005B462C">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5B462C" w:rsidRPr="005B462C" w:rsidRDefault="00B55BF9" w:rsidP="005B462C">
      <w:pPr>
        <w:autoSpaceDE w:val="0"/>
        <w:autoSpaceDN w:val="0"/>
        <w:adjustRightInd w:val="0"/>
        <w:spacing w:after="0" w:line="240" w:lineRule="auto"/>
        <w:jc w:val="both"/>
        <w:rPr>
          <w:rFonts w:ascii="PT Astra Serif" w:hAnsi="PT Astra Serif"/>
          <w:bCs/>
          <w:sz w:val="24"/>
          <w:szCs w:val="24"/>
          <w:u w:val="single"/>
        </w:rPr>
      </w:pPr>
      <w:r w:rsidRPr="005B462C">
        <w:rPr>
          <w:rFonts w:ascii="PT Astra Serif" w:eastAsia="Times New Roman" w:hAnsi="PT Astra Serif" w:cs="Times New Roman"/>
          <w:kern w:val="2"/>
          <w:sz w:val="24"/>
          <w:szCs w:val="24"/>
          <w:lang w:eastAsia="ar-SA"/>
        </w:rPr>
        <w:t xml:space="preserve">- </w:t>
      </w:r>
      <w:r w:rsidR="00B4544C" w:rsidRPr="005B462C">
        <w:rPr>
          <w:rFonts w:ascii="PT Astra Serif" w:eastAsia="Times New Roman" w:hAnsi="PT Astra Serif" w:cs="Times New Roman"/>
          <w:kern w:val="2"/>
          <w:sz w:val="24"/>
          <w:szCs w:val="24"/>
          <w:lang w:eastAsia="ar-SA"/>
        </w:rPr>
        <w:t>выполнить работы</w:t>
      </w:r>
      <w:r w:rsidR="00E83639" w:rsidRPr="005B462C">
        <w:rPr>
          <w:rFonts w:ascii="PT Astra Serif" w:eastAsia="Times New Roman" w:hAnsi="PT Astra Serif" w:cs="Times New Roman"/>
          <w:kern w:val="2"/>
          <w:sz w:val="24"/>
          <w:szCs w:val="24"/>
          <w:lang w:eastAsia="ar-SA"/>
        </w:rPr>
        <w:t xml:space="preserve"> </w:t>
      </w:r>
      <w:r w:rsidR="005B462C" w:rsidRPr="005B462C">
        <w:rPr>
          <w:rFonts w:ascii="PT Astra Serif" w:hAnsi="PT Astra Serif" w:cs="Segoe UI"/>
          <w:bCs/>
          <w:color w:val="333333"/>
          <w:sz w:val="24"/>
          <w:szCs w:val="24"/>
          <w:shd w:val="clear" w:color="auto" w:fill="FAFAFA"/>
        </w:rPr>
        <w:t xml:space="preserve">по благоустройству территории в районе МБОУ "СОШ №5" в городе </w:t>
      </w:r>
      <w:proofErr w:type="spellStart"/>
      <w:r w:rsidR="005B462C" w:rsidRPr="005B462C">
        <w:rPr>
          <w:rFonts w:ascii="PT Astra Serif" w:hAnsi="PT Astra Serif" w:cs="Segoe UI"/>
          <w:bCs/>
          <w:color w:val="333333"/>
          <w:sz w:val="24"/>
          <w:szCs w:val="24"/>
          <w:shd w:val="clear" w:color="auto" w:fill="FAFAFA"/>
        </w:rPr>
        <w:t>Югорске</w:t>
      </w:r>
      <w:proofErr w:type="spellEnd"/>
    </w:p>
    <w:p w:rsidR="00B55BF9" w:rsidRPr="005B462C" w:rsidRDefault="008D18A1" w:rsidP="005B462C">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5B462C">
        <w:rPr>
          <w:rFonts w:ascii="PT Astra Serif" w:eastAsia="Times New Roman" w:hAnsi="PT Astra Serif" w:cs="Times New Roman"/>
          <w:kern w:val="2"/>
          <w:sz w:val="24"/>
          <w:szCs w:val="24"/>
          <w:lang w:eastAsia="ar-SA"/>
        </w:rPr>
        <w:t xml:space="preserve"> </w:t>
      </w:r>
      <w:r w:rsidR="00B55BF9" w:rsidRPr="005B462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5B462C">
        <w:rPr>
          <w:rFonts w:ascii="PT Astra Serif" w:eastAsia="Times New Roman" w:hAnsi="PT Astra Serif" w:cs="Times New Roman"/>
          <w:kern w:val="2"/>
          <w:sz w:val="24"/>
          <w:szCs w:val="24"/>
          <w:lang w:eastAsia="ar-SA"/>
        </w:rPr>
        <w:t>тоящего контракта</w:t>
      </w:r>
      <w:r w:rsidR="00B55BF9" w:rsidRPr="005B462C">
        <w:rPr>
          <w:rFonts w:ascii="PT Astra Serif" w:eastAsia="Times New Roman" w:hAnsi="PT Astra Serif" w:cs="Times New Roman"/>
          <w:kern w:val="2"/>
          <w:sz w:val="24"/>
          <w:szCs w:val="24"/>
          <w:lang w:eastAsia="ar-SA"/>
        </w:rPr>
        <w:t>.</w:t>
      </w:r>
    </w:p>
    <w:p w:rsidR="0007204E" w:rsidRPr="005B462C" w:rsidRDefault="00B55BF9" w:rsidP="005B462C">
      <w:pPr>
        <w:autoSpaceDE w:val="0"/>
        <w:autoSpaceDN w:val="0"/>
        <w:adjustRightInd w:val="0"/>
        <w:spacing w:after="0" w:line="240" w:lineRule="auto"/>
        <w:ind w:right="-1"/>
        <w:jc w:val="both"/>
        <w:rPr>
          <w:rFonts w:ascii="PT Astra Serif" w:hAnsi="PT Astra Serif"/>
          <w:sz w:val="24"/>
          <w:szCs w:val="24"/>
        </w:rPr>
      </w:pPr>
      <w:r w:rsidRPr="005B462C">
        <w:rPr>
          <w:rFonts w:ascii="PT Astra Serif" w:eastAsia="Times New Roman" w:hAnsi="PT Astra Serif" w:cs="Times New Roman"/>
          <w:kern w:val="2"/>
          <w:sz w:val="24"/>
          <w:szCs w:val="24"/>
          <w:lang w:eastAsia="ar-SA"/>
        </w:rPr>
        <w:t>1.</w:t>
      </w:r>
      <w:r w:rsidR="00694C1F" w:rsidRPr="005B462C">
        <w:rPr>
          <w:rFonts w:ascii="PT Astra Serif" w:eastAsia="Times New Roman" w:hAnsi="PT Astra Serif" w:cs="Times New Roman"/>
          <w:kern w:val="2"/>
          <w:sz w:val="24"/>
          <w:szCs w:val="24"/>
          <w:lang w:eastAsia="ar-SA"/>
        </w:rPr>
        <w:t>2</w:t>
      </w:r>
      <w:r w:rsidRPr="005B462C">
        <w:rPr>
          <w:rFonts w:ascii="PT Astra Serif" w:eastAsia="Times New Roman" w:hAnsi="PT Astra Serif" w:cs="Times New Roman"/>
          <w:kern w:val="2"/>
          <w:sz w:val="24"/>
          <w:szCs w:val="24"/>
          <w:lang w:eastAsia="ar-SA"/>
        </w:rPr>
        <w:t xml:space="preserve">. Место выполнения работ: </w:t>
      </w:r>
      <w:r w:rsidR="0007204E" w:rsidRPr="005B462C">
        <w:rPr>
          <w:rFonts w:ascii="PT Astra Serif" w:hAnsi="PT Astra Serif"/>
          <w:sz w:val="24"/>
          <w:szCs w:val="24"/>
        </w:rPr>
        <w:t>Ханты - Мансийский автономный окру</w:t>
      </w:r>
      <w:r w:rsidR="008D18A1" w:rsidRPr="005B462C">
        <w:rPr>
          <w:rFonts w:ascii="PT Astra Serif" w:hAnsi="PT Astra Serif"/>
          <w:sz w:val="24"/>
          <w:szCs w:val="24"/>
        </w:rPr>
        <w:t xml:space="preserve">г - Югра, г. Югорск, </w:t>
      </w:r>
      <w:r w:rsidR="00D26E63" w:rsidRPr="005B462C">
        <w:rPr>
          <w:rFonts w:ascii="PT Astra Serif" w:hAnsi="PT Astra Serif"/>
          <w:sz w:val="24"/>
          <w:szCs w:val="24"/>
        </w:rPr>
        <w:t xml:space="preserve"> </w:t>
      </w:r>
      <w:r w:rsidR="005B462C" w:rsidRPr="005B462C">
        <w:rPr>
          <w:rFonts w:ascii="PT Astra Serif" w:hAnsi="PT Astra Serif"/>
          <w:sz w:val="24"/>
          <w:szCs w:val="24"/>
        </w:rPr>
        <w:t>ул. Садовая, 1 «Б»</w:t>
      </w:r>
      <w:r w:rsidR="00D26E63" w:rsidRPr="005B462C">
        <w:rPr>
          <w:rFonts w:ascii="PT Astra Serif" w:hAnsi="PT Astra Serif"/>
          <w:sz w:val="24"/>
          <w:szCs w:val="24"/>
        </w:rPr>
        <w:t>.</w:t>
      </w:r>
    </w:p>
    <w:p w:rsidR="00B55BF9" w:rsidRPr="0007204E" w:rsidRDefault="00B55BF9" w:rsidP="00700535">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07204E">
        <w:rPr>
          <w:rFonts w:ascii="PT Astra Serif" w:eastAsia="Times New Roman" w:hAnsi="PT Astra Serif" w:cs="Times New Roman"/>
          <w:kern w:val="2"/>
          <w:sz w:val="24"/>
          <w:szCs w:val="24"/>
          <w:lang w:eastAsia="ar-SA"/>
        </w:rPr>
        <w:t>1.</w:t>
      </w:r>
      <w:r w:rsidR="00694C1F" w:rsidRPr="0007204E">
        <w:rPr>
          <w:rFonts w:ascii="PT Astra Serif" w:eastAsia="Times New Roman" w:hAnsi="PT Astra Serif" w:cs="Times New Roman"/>
          <w:kern w:val="2"/>
          <w:sz w:val="24"/>
          <w:szCs w:val="24"/>
          <w:lang w:eastAsia="ar-SA"/>
        </w:rPr>
        <w:t>3</w:t>
      </w:r>
      <w:r w:rsidRPr="0007204E">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07204E">
        <w:rPr>
          <w:rFonts w:ascii="PT Astra Serif" w:eastAsia="Times New Roman" w:hAnsi="PT Astra Serif" w:cs="Times New Roman"/>
          <w:kern w:val="2"/>
          <w:sz w:val="24"/>
          <w:szCs w:val="24"/>
          <w:lang w:eastAsia="ar-SA"/>
        </w:rPr>
        <w:t xml:space="preserve">в бюджета города </w:t>
      </w:r>
      <w:proofErr w:type="spellStart"/>
      <w:r w:rsidR="00194ED6" w:rsidRPr="0007204E">
        <w:rPr>
          <w:rFonts w:ascii="PT Astra Serif" w:eastAsia="Times New Roman" w:hAnsi="PT Astra Serif" w:cs="Times New Roman"/>
          <w:kern w:val="2"/>
          <w:sz w:val="24"/>
          <w:szCs w:val="24"/>
          <w:lang w:eastAsia="ar-SA"/>
        </w:rPr>
        <w:t>Югорск</w:t>
      </w:r>
      <w:r w:rsidR="008D18A1">
        <w:rPr>
          <w:rFonts w:ascii="PT Astra Serif" w:eastAsia="Times New Roman" w:hAnsi="PT Astra Serif" w:cs="Times New Roman"/>
          <w:kern w:val="2"/>
          <w:sz w:val="24"/>
          <w:szCs w:val="24"/>
          <w:lang w:eastAsia="ar-SA"/>
        </w:rPr>
        <w:t>а</w:t>
      </w:r>
      <w:proofErr w:type="spellEnd"/>
      <w:r w:rsidR="008D18A1">
        <w:rPr>
          <w:rFonts w:ascii="PT Astra Serif" w:eastAsia="Times New Roman" w:hAnsi="PT Astra Serif" w:cs="Times New Roman"/>
          <w:kern w:val="2"/>
          <w:sz w:val="24"/>
          <w:szCs w:val="24"/>
          <w:lang w:eastAsia="ar-SA"/>
        </w:rPr>
        <w:t xml:space="preserve"> на 2025 год</w:t>
      </w:r>
      <w:r w:rsidRPr="0007204E">
        <w:rPr>
          <w:rFonts w:ascii="PT Astra Serif" w:eastAsia="Times New Roman" w:hAnsi="PT Astra Serif" w:cs="Times New Roman"/>
          <w:kern w:val="2"/>
          <w:sz w:val="24"/>
          <w:szCs w:val="24"/>
          <w:lang w:eastAsia="ar-SA"/>
        </w:rPr>
        <w:t>.</w:t>
      </w:r>
    </w:p>
    <w:p w:rsidR="00B55BF9" w:rsidRPr="0007204E" w:rsidRDefault="00B55BF9" w:rsidP="00700535">
      <w:pPr>
        <w:tabs>
          <w:tab w:val="num" w:pos="709"/>
        </w:tabs>
        <w:suppressAutoHyphens/>
        <w:autoSpaceDE w:val="0"/>
        <w:autoSpaceDN w:val="0"/>
        <w:adjustRightInd w:val="0"/>
        <w:spacing w:after="0" w:line="240" w:lineRule="auto"/>
        <w:ind w:right="57"/>
        <w:jc w:val="both"/>
        <w:outlineLvl w:val="0"/>
        <w:rPr>
          <w:rFonts w:ascii="PT Astra Serif" w:eastAsia="Times New Roman" w:hAnsi="PT Astra Serif" w:cs="Times New Roman"/>
          <w:kern w:val="2"/>
          <w:sz w:val="24"/>
          <w:szCs w:val="24"/>
          <w:lang w:eastAsia="ar-SA"/>
        </w:rPr>
      </w:pPr>
    </w:p>
    <w:p w:rsidR="00B55BF9" w:rsidRPr="0007204E" w:rsidRDefault="00B55BF9" w:rsidP="00700535">
      <w:pPr>
        <w:numPr>
          <w:ilvl w:val="0"/>
          <w:numId w:val="1"/>
        </w:numPr>
        <w:tabs>
          <w:tab w:val="left" w:pos="360"/>
        </w:tabs>
        <w:suppressAutoHyphens/>
        <w:spacing w:after="0" w:line="240" w:lineRule="auto"/>
        <w:ind w:left="0" w:right="57" w:firstLine="0"/>
        <w:jc w:val="center"/>
        <w:rPr>
          <w:rFonts w:ascii="PT Astra Serif" w:eastAsia="Times New Roman" w:hAnsi="PT Astra Serif" w:cs="Times New Roman"/>
          <w:b/>
          <w:bCs/>
          <w:kern w:val="2"/>
          <w:sz w:val="24"/>
          <w:szCs w:val="24"/>
          <w:lang w:eastAsia="ar-SA"/>
        </w:rPr>
      </w:pPr>
      <w:r w:rsidRPr="0007204E">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E255D8" w:rsidRDefault="00B55BF9" w:rsidP="00700535">
      <w:pPr>
        <w:numPr>
          <w:ilvl w:val="1"/>
          <w:numId w:val="2"/>
        </w:numPr>
        <w:tabs>
          <w:tab w:val="left" w:pos="0"/>
        </w:tabs>
        <w:suppressAutoHyphens/>
        <w:spacing w:after="0" w:line="240" w:lineRule="auto"/>
        <w:ind w:left="0" w:right="57"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E255D8">
        <w:rPr>
          <w:rFonts w:ascii="PT Astra Serif" w:eastAsia="Times New Roman" w:hAnsi="PT Astra Serif" w:cs="Times New Roman"/>
          <w:kern w:val="2"/>
          <w:sz w:val="24"/>
          <w:szCs w:val="24"/>
          <w:lang w:eastAsia="ar-SA"/>
        </w:rPr>
        <w:t xml:space="preserve">, </w:t>
      </w:r>
      <w:r w:rsidRPr="00E255D8">
        <w:rPr>
          <w:rFonts w:ascii="PT Astra Serif" w:eastAsia="Times New Roman" w:hAnsi="PT Astra Serif" w:cs="Times New Roman"/>
          <w:b/>
          <w:i/>
          <w:kern w:val="2"/>
          <w:sz w:val="24"/>
          <w:szCs w:val="24"/>
          <w:lang w:eastAsia="ar-SA"/>
        </w:rPr>
        <w:t>в том числе НДС _____ %, либо без НДС.</w:t>
      </w:r>
    </w:p>
    <w:p w:rsidR="00B55BF9" w:rsidRPr="00E255D8" w:rsidRDefault="00B55BF9" w:rsidP="00700535">
      <w:pPr>
        <w:numPr>
          <w:ilvl w:val="1"/>
          <w:numId w:val="2"/>
        </w:numPr>
        <w:suppressAutoHyphens/>
        <w:spacing w:after="0" w:line="240" w:lineRule="auto"/>
        <w:ind w:left="0" w:right="57" w:firstLine="0"/>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Цена контракта </w:t>
      </w:r>
      <w:proofErr w:type="gramStart"/>
      <w:r w:rsidRPr="00E255D8">
        <w:rPr>
          <w:rFonts w:ascii="PT Astra Serif" w:eastAsia="Times New Roman" w:hAnsi="PT Astra Serif" w:cs="Times New Roman"/>
          <w:kern w:val="2"/>
          <w:sz w:val="24"/>
          <w:szCs w:val="24"/>
          <w:lang w:eastAsia="ar-SA"/>
        </w:rPr>
        <w:t>является твердой и определяется</w:t>
      </w:r>
      <w:proofErr w:type="gramEnd"/>
      <w:r w:rsidRPr="00E255D8">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8D18A1" w:rsidRDefault="00B55BF9" w:rsidP="00700535">
      <w:pPr>
        <w:spacing w:after="0" w:line="240" w:lineRule="auto"/>
        <w:ind w:right="57"/>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E255D8">
        <w:rPr>
          <w:rFonts w:ascii="PT Astra Serif" w:eastAsia="Times New Roman" w:hAnsi="PT Astra Serif" w:cs="Times New Roman"/>
          <w:kern w:val="2"/>
          <w:sz w:val="24"/>
          <w:szCs w:val="24"/>
          <w:lang w:eastAsia="ar-SA"/>
        </w:rPr>
        <w:t xml:space="preserve"> Федерального закона </w:t>
      </w:r>
      <w:proofErr w:type="gramStart"/>
      <w:r w:rsidR="00571828" w:rsidRPr="00E255D8">
        <w:rPr>
          <w:rFonts w:ascii="PT Astra Serif" w:eastAsia="Times New Roman" w:hAnsi="PT Astra Serif" w:cs="Times New Roman"/>
          <w:kern w:val="2"/>
          <w:sz w:val="24"/>
          <w:szCs w:val="24"/>
          <w:lang w:eastAsia="ar-SA"/>
        </w:rPr>
        <w:t>от</w:t>
      </w:r>
      <w:proofErr w:type="gramEnd"/>
      <w:r w:rsidR="00571828" w:rsidRPr="00E255D8">
        <w:rPr>
          <w:rFonts w:ascii="PT Astra Serif" w:eastAsia="Times New Roman" w:hAnsi="PT Astra Serif" w:cs="Times New Roman"/>
          <w:kern w:val="2"/>
          <w:sz w:val="24"/>
          <w:szCs w:val="24"/>
          <w:lang w:eastAsia="ar-SA"/>
        </w:rPr>
        <w:t xml:space="preserve"> </w:t>
      </w:r>
      <w:proofErr w:type="gramStart"/>
      <w:r w:rsidR="00571828" w:rsidRPr="00E255D8">
        <w:rPr>
          <w:rFonts w:ascii="PT Astra Serif" w:eastAsia="Times New Roman" w:hAnsi="PT Astra Serif" w:cs="Times New Roman"/>
          <w:kern w:val="2"/>
          <w:sz w:val="24"/>
          <w:szCs w:val="24"/>
          <w:lang w:eastAsia="ar-SA"/>
        </w:rPr>
        <w:t xml:space="preserve">05.04. 2013 </w:t>
      </w:r>
      <w:r w:rsidR="005702B7" w:rsidRPr="00E255D8">
        <w:rPr>
          <w:rFonts w:ascii="PT Astra Serif" w:eastAsia="Times New Roman" w:hAnsi="PT Astra Serif" w:cs="Times New Roman"/>
          <w:kern w:val="2"/>
          <w:sz w:val="24"/>
          <w:szCs w:val="24"/>
          <w:lang w:eastAsia="ar-SA"/>
        </w:rPr>
        <w:t>№ 44-ФЗ «</w:t>
      </w:r>
      <w:r w:rsidRPr="00E255D8">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E255D8">
        <w:rPr>
          <w:rFonts w:ascii="PT Astra Serif" w:eastAsia="Times New Roman" w:hAnsi="PT Astra Serif" w:cs="Times New Roman"/>
          <w:kern w:val="2"/>
          <w:sz w:val="24"/>
          <w:szCs w:val="24"/>
          <w:lang w:eastAsia="ar-SA"/>
        </w:rPr>
        <w:t>арственных и муниципальных нужд»</w:t>
      </w:r>
      <w:r w:rsidR="00247008" w:rsidRPr="00E255D8">
        <w:rPr>
          <w:rFonts w:ascii="PT Astra Serif" w:eastAsia="Times New Roman" w:hAnsi="PT Astra Serif" w:cs="Times New Roman"/>
          <w:kern w:val="2"/>
          <w:sz w:val="24"/>
          <w:szCs w:val="24"/>
          <w:lang w:eastAsia="ar-SA"/>
        </w:rPr>
        <w:t xml:space="preserve"> (далее по тексту ФЗ № 44)</w:t>
      </w:r>
      <w:r w:rsidRPr="00E255D8">
        <w:rPr>
          <w:rFonts w:ascii="PT Astra Serif" w:eastAsia="Times New Roman" w:hAnsi="PT Astra Serif" w:cs="Times New Roman"/>
          <w:kern w:val="2"/>
          <w:sz w:val="24"/>
          <w:szCs w:val="24"/>
          <w:lang w:eastAsia="ar-SA"/>
        </w:rPr>
        <w:t xml:space="preserve"> уменьшает  сумму, подлежащую уплате </w:t>
      </w:r>
      <w:r w:rsidR="00F13ABA" w:rsidRPr="00E255D8">
        <w:rPr>
          <w:rFonts w:ascii="PT Astra Serif" w:eastAsia="Times New Roman" w:hAnsi="PT Astra Serif" w:cs="Times New Roman"/>
          <w:kern w:val="2"/>
          <w:sz w:val="24"/>
          <w:szCs w:val="24"/>
          <w:lang w:eastAsia="ar-SA"/>
        </w:rPr>
        <w:t xml:space="preserve">Муниципальным </w:t>
      </w:r>
      <w:r w:rsidRPr="00E255D8">
        <w:rPr>
          <w:rFonts w:ascii="PT Astra Serif" w:eastAsia="Times New Roman" w:hAnsi="PT Astra Serif" w:cs="Times New Roman"/>
          <w:kern w:val="2"/>
          <w:sz w:val="24"/>
          <w:szCs w:val="24"/>
          <w:lang w:eastAsia="ar-SA"/>
        </w:rPr>
        <w:t xml:space="preserve">заказчиком Подрядчику, на размер налогов, сборов и иных обязательных платежей в бюджеты бюджетной системы Российской Федерации, связанных с </w:t>
      </w:r>
      <w:r w:rsidRPr="008D18A1">
        <w:rPr>
          <w:rFonts w:ascii="PT Astra Serif" w:eastAsia="Times New Roman" w:hAnsi="PT Astra Serif" w:cs="Times New Roman"/>
          <w:kern w:val="2"/>
          <w:sz w:val="24"/>
          <w:szCs w:val="24"/>
          <w:lang w:eastAsia="ar-SA"/>
        </w:rPr>
        <w:t>оплатой контракта, если в соответствии с законодательством Российской Федерации о налогах и сборах такие</w:t>
      </w:r>
      <w:proofErr w:type="gramEnd"/>
      <w:r w:rsidRPr="008D18A1">
        <w:rPr>
          <w:rFonts w:ascii="PT Astra Serif" w:eastAsia="Times New Roman" w:hAnsi="PT Astra Serif" w:cs="Times New Roman"/>
          <w:kern w:val="2"/>
          <w:sz w:val="24"/>
          <w:szCs w:val="24"/>
          <w:lang w:eastAsia="ar-SA"/>
        </w:rPr>
        <w:t xml:space="preserve"> налоги, сборы и иные обязательные платежи подлежат уплате в бюджеты бюджетной системы Ро</w:t>
      </w:r>
      <w:r w:rsidR="008B2C94" w:rsidRPr="008D18A1">
        <w:rPr>
          <w:rFonts w:ascii="PT Astra Serif" w:eastAsia="Times New Roman" w:hAnsi="PT Astra Serif" w:cs="Times New Roman"/>
          <w:kern w:val="2"/>
          <w:sz w:val="24"/>
          <w:szCs w:val="24"/>
          <w:lang w:eastAsia="ar-SA"/>
        </w:rPr>
        <w:t xml:space="preserve">ссийской Федерации заказчиком. </w:t>
      </w:r>
    </w:p>
    <w:p w:rsidR="008D18A1" w:rsidRPr="008D18A1" w:rsidRDefault="00B55BF9" w:rsidP="00700535">
      <w:pPr>
        <w:spacing w:after="0" w:line="240" w:lineRule="auto"/>
        <w:ind w:firstLine="567"/>
        <w:jc w:val="both"/>
        <w:rPr>
          <w:rFonts w:ascii="PT Astra Serif" w:hAnsi="PT Astra Serif"/>
          <w:sz w:val="24"/>
          <w:szCs w:val="24"/>
        </w:rPr>
      </w:pPr>
      <w:r w:rsidRPr="008D18A1">
        <w:rPr>
          <w:rFonts w:ascii="PT Astra Serif" w:eastAsia="Times New Roman" w:hAnsi="PT Astra Serif" w:cs="Times New Roman"/>
          <w:kern w:val="2"/>
          <w:sz w:val="24"/>
          <w:szCs w:val="24"/>
          <w:lang w:eastAsia="ar-SA"/>
        </w:rPr>
        <w:t xml:space="preserve">Цена контракта включает в себя: </w:t>
      </w:r>
      <w:r w:rsidR="008D18A1" w:rsidRPr="008D18A1">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затраты на утилизацию,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E255D8" w:rsidRDefault="00B55BF9" w:rsidP="00700535">
      <w:pPr>
        <w:spacing w:after="0" w:line="240" w:lineRule="auto"/>
        <w:ind w:firstLine="567"/>
        <w:jc w:val="both"/>
        <w:rPr>
          <w:rFonts w:ascii="PT Astra Serif" w:eastAsia="Times New Roman" w:hAnsi="PT Astra Serif" w:cs="Times New Roman"/>
          <w:kern w:val="2"/>
          <w:sz w:val="24"/>
          <w:szCs w:val="24"/>
          <w:lang w:eastAsia="ar-SA"/>
        </w:rPr>
      </w:pPr>
      <w:r w:rsidRPr="008D18A1">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w:t>
      </w:r>
      <w:r w:rsidRPr="00E255D8">
        <w:rPr>
          <w:rFonts w:ascii="PT Astra Serif" w:eastAsia="Times New Roman" w:hAnsi="PT Astra Serif" w:cs="Times New Roman"/>
          <w:kern w:val="2"/>
          <w:sz w:val="24"/>
          <w:szCs w:val="24"/>
          <w:lang w:eastAsia="ar-SA"/>
        </w:rPr>
        <w:t xml:space="preserve"> в настоящем контракте счет Подрядчика, несет Подрядчик.</w:t>
      </w:r>
    </w:p>
    <w:p w:rsidR="00194ED6" w:rsidRPr="00E255D8" w:rsidRDefault="00194ED6" w:rsidP="00700535">
      <w:pPr>
        <w:pStyle w:val="a8"/>
        <w:numPr>
          <w:ilvl w:val="1"/>
          <w:numId w:val="2"/>
        </w:numPr>
        <w:spacing w:after="0" w:line="240" w:lineRule="auto"/>
        <w:ind w:left="0" w:right="57" w:firstLine="0"/>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E255D8" w:rsidRDefault="00B55BF9" w:rsidP="00700535">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E255D8" w:rsidRDefault="00106938" w:rsidP="00700535">
      <w:pPr>
        <w:pStyle w:val="ad"/>
        <w:numPr>
          <w:ilvl w:val="1"/>
          <w:numId w:val="2"/>
        </w:numPr>
        <w:ind w:left="0" w:right="396" w:firstLine="0"/>
        <w:jc w:val="both"/>
        <w:rPr>
          <w:rFonts w:ascii="PT Astra Serif" w:hAnsi="PT Astra Serif"/>
          <w:sz w:val="24"/>
          <w:szCs w:val="24"/>
        </w:rPr>
      </w:pPr>
      <w:r w:rsidRPr="00E255D8">
        <w:rPr>
          <w:rFonts w:ascii="PT Astra Serif" w:hAnsi="PT Astra Serif"/>
          <w:sz w:val="24"/>
          <w:szCs w:val="24"/>
        </w:rPr>
        <w:t xml:space="preserve">Датой оплаты считается дата приема банком </w:t>
      </w:r>
      <w:r w:rsidR="00F13ABA" w:rsidRPr="00E255D8">
        <w:rPr>
          <w:rFonts w:ascii="PT Astra Serif" w:hAnsi="PT Astra Serif"/>
          <w:kern w:val="2"/>
          <w:sz w:val="24"/>
          <w:szCs w:val="24"/>
          <w:lang w:eastAsia="ar-SA"/>
        </w:rPr>
        <w:t>Муниципального з</w:t>
      </w:r>
      <w:r w:rsidRPr="00E255D8">
        <w:rPr>
          <w:rFonts w:ascii="PT Astra Serif" w:hAnsi="PT Astra Serif"/>
          <w:sz w:val="24"/>
          <w:szCs w:val="24"/>
        </w:rPr>
        <w:t>аказчика платежных документов к исполнению.</w:t>
      </w:r>
    </w:p>
    <w:p w:rsidR="00B55BF9" w:rsidRPr="00E255D8" w:rsidRDefault="00B55BF9" w:rsidP="00700535">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E255D8">
        <w:rPr>
          <w:rFonts w:ascii="PT Astra Serif" w:eastAsia="Times New Roman" w:hAnsi="PT Astra Serif" w:cs="Times New Roman"/>
          <w:kern w:val="2"/>
          <w:sz w:val="24"/>
          <w:szCs w:val="24"/>
          <w:lang w:eastAsia="ar-SA"/>
        </w:rPr>
        <w:t>.</w:t>
      </w:r>
    </w:p>
    <w:p w:rsidR="00B55BF9" w:rsidRPr="00E255D8" w:rsidRDefault="00B55BF9" w:rsidP="00700535">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E255D8" w:rsidRDefault="00B55BF9" w:rsidP="00700535">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E255D8">
        <w:rPr>
          <w:rFonts w:ascii="PT Astra Serif" w:eastAsia="Times New Roman" w:hAnsi="PT Astra Serif" w:cs="Times New Roman"/>
          <w:kern w:val="2"/>
          <w:sz w:val="24"/>
          <w:szCs w:val="24"/>
          <w:lang w:eastAsia="ar-SA"/>
        </w:rPr>
        <w:t>.</w:t>
      </w:r>
    </w:p>
    <w:p w:rsidR="00B55BF9" w:rsidRPr="00E255D8" w:rsidRDefault="00B55BF9" w:rsidP="00700535">
      <w:pPr>
        <w:numPr>
          <w:ilvl w:val="1"/>
          <w:numId w:val="2"/>
        </w:numPr>
        <w:suppressAutoHyphens/>
        <w:spacing w:after="0" w:line="240" w:lineRule="auto"/>
        <w:ind w:left="0" w:right="396" w:firstLine="0"/>
        <w:jc w:val="both"/>
        <w:rPr>
          <w:rFonts w:ascii="PT Astra Serif" w:eastAsia="Arial CYR" w:hAnsi="PT Astra Serif" w:cs="Times New Roman"/>
          <w:kern w:val="2"/>
          <w:sz w:val="24"/>
          <w:szCs w:val="24"/>
          <w:lang w:eastAsia="ar-SA"/>
        </w:rPr>
      </w:pPr>
      <w:r w:rsidRPr="00E255D8">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E255D8" w:rsidRDefault="00B55BF9" w:rsidP="00700535">
      <w:pPr>
        <w:tabs>
          <w:tab w:val="left" w:pos="15480"/>
        </w:tabs>
        <w:suppressAutoHyphens/>
        <w:spacing w:after="0" w:line="240" w:lineRule="auto"/>
        <w:ind w:right="396"/>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3. Сроки выполнения работ</w:t>
      </w:r>
    </w:p>
    <w:p w:rsidR="00B55BF9" w:rsidRPr="00E255D8" w:rsidRDefault="00B55BF9" w:rsidP="00700535">
      <w:pPr>
        <w:tabs>
          <w:tab w:val="left" w:pos="-443"/>
        </w:tabs>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E255D8" w:rsidRPr="00E255D8" w:rsidRDefault="00E255D8" w:rsidP="00700535">
      <w:pPr>
        <w:autoSpaceDE w:val="0"/>
        <w:autoSpaceDN w:val="0"/>
        <w:adjustRightInd w:val="0"/>
        <w:spacing w:after="0" w:line="240" w:lineRule="auto"/>
        <w:rPr>
          <w:rFonts w:ascii="PT Astra Serif" w:hAnsi="PT Astra Serif"/>
          <w:b/>
          <w:kern w:val="2"/>
          <w:sz w:val="24"/>
          <w:szCs w:val="24"/>
          <w:u w:val="single"/>
        </w:rPr>
      </w:pPr>
      <w:r w:rsidRPr="00E255D8">
        <w:rPr>
          <w:rFonts w:ascii="PT Astra Serif" w:hAnsi="PT Astra Serif"/>
          <w:sz w:val="24"/>
          <w:szCs w:val="24"/>
        </w:rPr>
        <w:t xml:space="preserve">- начало:  </w:t>
      </w:r>
      <w:proofErr w:type="gramStart"/>
      <w:r w:rsidRPr="00E255D8">
        <w:rPr>
          <w:rFonts w:ascii="PT Astra Serif" w:hAnsi="PT Astra Serif"/>
          <w:sz w:val="24"/>
          <w:szCs w:val="24"/>
        </w:rPr>
        <w:t>с даты заключения</w:t>
      </w:r>
      <w:proofErr w:type="gramEnd"/>
      <w:r w:rsidRPr="00E255D8">
        <w:rPr>
          <w:rFonts w:ascii="PT Astra Serif" w:hAnsi="PT Astra Serif"/>
          <w:sz w:val="24"/>
          <w:szCs w:val="24"/>
        </w:rPr>
        <w:t xml:space="preserve"> муниципального контракта</w:t>
      </w:r>
    </w:p>
    <w:p w:rsidR="00E255D8" w:rsidRPr="00765C7E" w:rsidRDefault="006972A1" w:rsidP="00700535">
      <w:pPr>
        <w:autoSpaceDE w:val="0"/>
        <w:autoSpaceDN w:val="0"/>
        <w:adjustRightInd w:val="0"/>
        <w:spacing w:after="0" w:line="240" w:lineRule="auto"/>
        <w:rPr>
          <w:rFonts w:ascii="PT Astra Serif" w:hAnsi="PT Astra Serif"/>
          <w:b/>
          <w:kern w:val="2"/>
          <w:sz w:val="24"/>
          <w:szCs w:val="24"/>
          <w:u w:val="single"/>
        </w:rPr>
      </w:pPr>
      <w:r w:rsidRPr="00765C7E">
        <w:rPr>
          <w:rFonts w:ascii="PT Astra Serif" w:hAnsi="PT Astra Serif"/>
          <w:sz w:val="24"/>
          <w:szCs w:val="24"/>
        </w:rPr>
        <w:t xml:space="preserve">- </w:t>
      </w:r>
      <w:r w:rsidR="008D18A1" w:rsidRPr="00765C7E">
        <w:rPr>
          <w:rFonts w:ascii="PT Astra Serif" w:hAnsi="PT Astra Serif"/>
          <w:sz w:val="24"/>
          <w:szCs w:val="24"/>
        </w:rPr>
        <w:t xml:space="preserve">окончание: </w:t>
      </w:r>
      <w:r w:rsidR="00765C7E" w:rsidRPr="00765C7E">
        <w:rPr>
          <w:rFonts w:ascii="PT Astra Serif" w:hAnsi="PT Astra Serif"/>
          <w:sz w:val="24"/>
          <w:szCs w:val="24"/>
        </w:rPr>
        <w:t>01.08</w:t>
      </w:r>
      <w:r w:rsidR="008D18A1" w:rsidRPr="00765C7E">
        <w:rPr>
          <w:rFonts w:ascii="PT Astra Serif" w:hAnsi="PT Astra Serif"/>
          <w:sz w:val="24"/>
          <w:szCs w:val="24"/>
        </w:rPr>
        <w:t>.2025</w:t>
      </w:r>
      <w:r w:rsidR="00E255D8" w:rsidRPr="00765C7E">
        <w:rPr>
          <w:rFonts w:ascii="PT Astra Serif" w:hAnsi="PT Astra Serif"/>
          <w:sz w:val="24"/>
          <w:szCs w:val="24"/>
        </w:rPr>
        <w:t>.</w:t>
      </w:r>
    </w:p>
    <w:p w:rsidR="006A4461" w:rsidRPr="00E255D8" w:rsidRDefault="006A4461" w:rsidP="00700535">
      <w:pPr>
        <w:tabs>
          <w:tab w:val="left" w:pos="-443"/>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75764F" w:rsidRPr="00E255D8" w:rsidRDefault="0075764F" w:rsidP="00700535">
      <w:pPr>
        <w:tabs>
          <w:tab w:val="left" w:pos="-443"/>
        </w:tabs>
        <w:spacing w:after="0" w:line="240" w:lineRule="auto"/>
        <w:ind w:right="396"/>
        <w:jc w:val="both"/>
        <w:rPr>
          <w:rFonts w:ascii="PT Astra Serif" w:hAnsi="PT Astra Serif"/>
          <w:bCs/>
          <w:sz w:val="24"/>
          <w:szCs w:val="24"/>
        </w:rPr>
      </w:pPr>
    </w:p>
    <w:p w:rsidR="00B55BF9" w:rsidRPr="00E255D8" w:rsidRDefault="00B55BF9" w:rsidP="00700535">
      <w:pPr>
        <w:numPr>
          <w:ilvl w:val="0"/>
          <w:numId w:val="3"/>
        </w:numPr>
        <w:suppressAutoHyphens/>
        <w:spacing w:after="0" w:line="240" w:lineRule="auto"/>
        <w:ind w:left="0" w:right="396" w:firstLine="0"/>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Права и обязанности Подрядчика.</w:t>
      </w:r>
    </w:p>
    <w:p w:rsidR="00B55BF9" w:rsidRPr="00E255D8" w:rsidRDefault="00B55BF9" w:rsidP="00700535">
      <w:pPr>
        <w:numPr>
          <w:ilvl w:val="1"/>
          <w:numId w:val="3"/>
        </w:numPr>
        <w:suppressAutoHyphens/>
        <w:spacing w:after="0" w:line="240" w:lineRule="auto"/>
        <w:ind w:left="0" w:right="396"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Обязанности Подрядчика:</w:t>
      </w:r>
    </w:p>
    <w:p w:rsidR="00C84C05" w:rsidRPr="00E255D8" w:rsidRDefault="00C84C05" w:rsidP="00700535">
      <w:pPr>
        <w:spacing w:after="0" w:line="240" w:lineRule="auto"/>
        <w:ind w:right="396"/>
        <w:jc w:val="both"/>
        <w:rPr>
          <w:rFonts w:ascii="PT Astra Serif" w:hAnsi="PT Astra Serif"/>
          <w:bCs/>
          <w:sz w:val="24"/>
          <w:szCs w:val="24"/>
        </w:rPr>
      </w:pPr>
      <w:r w:rsidRPr="00E255D8">
        <w:rPr>
          <w:rFonts w:ascii="PT Astra Serif" w:hAnsi="PT Astra Serif"/>
          <w:bCs/>
          <w:sz w:val="24"/>
          <w:szCs w:val="24"/>
        </w:rPr>
        <w:t>4.1.1.</w:t>
      </w:r>
      <w:r w:rsidRPr="00E255D8">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E255D8" w:rsidRDefault="00C84C05" w:rsidP="00700535">
      <w:pPr>
        <w:tabs>
          <w:tab w:val="left" w:pos="709"/>
        </w:tabs>
        <w:spacing w:after="0" w:line="240" w:lineRule="auto"/>
        <w:ind w:right="396"/>
        <w:jc w:val="both"/>
        <w:rPr>
          <w:rFonts w:ascii="PT Astra Serif" w:hAnsi="PT Astra Serif"/>
          <w:sz w:val="24"/>
          <w:szCs w:val="24"/>
        </w:rPr>
      </w:pPr>
      <w:r w:rsidRPr="00E255D8">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E255D8" w:rsidRDefault="00C84C05" w:rsidP="00700535">
      <w:pPr>
        <w:tabs>
          <w:tab w:val="left" w:pos="709"/>
        </w:tabs>
        <w:spacing w:after="0" w:line="240" w:lineRule="auto"/>
        <w:ind w:right="396"/>
        <w:jc w:val="both"/>
        <w:rPr>
          <w:rFonts w:ascii="PT Astra Serif" w:hAnsi="PT Astra Serif"/>
          <w:sz w:val="24"/>
          <w:szCs w:val="24"/>
        </w:rPr>
      </w:pPr>
      <w:r w:rsidRPr="00E255D8">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E255D8" w:rsidRDefault="00C84C05" w:rsidP="00700535">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E255D8" w:rsidRDefault="00C84C05" w:rsidP="00700535">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E255D8" w:rsidRDefault="00C84C05" w:rsidP="00700535">
      <w:pPr>
        <w:numPr>
          <w:ilvl w:val="2"/>
          <w:numId w:val="7"/>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E255D8" w:rsidRDefault="00C84C05" w:rsidP="00700535">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E255D8" w:rsidRDefault="00B4544C" w:rsidP="00700535">
      <w:pPr>
        <w:numPr>
          <w:ilvl w:val="2"/>
          <w:numId w:val="7"/>
        </w:numPr>
        <w:suppressAutoHyphens/>
        <w:spacing w:after="0" w:line="240" w:lineRule="auto"/>
        <w:ind w:left="0" w:right="340" w:firstLine="0"/>
        <w:jc w:val="both"/>
        <w:rPr>
          <w:rFonts w:ascii="PT Astra Serif" w:hAnsi="PT Astra Serif"/>
          <w:sz w:val="24"/>
          <w:szCs w:val="24"/>
        </w:rPr>
      </w:pPr>
      <w:r w:rsidRPr="00E255D8">
        <w:rPr>
          <w:rFonts w:ascii="PT Astra Serif" w:hAnsi="PT Astra Serif"/>
          <w:sz w:val="24"/>
          <w:szCs w:val="24"/>
        </w:rPr>
        <w:t>По окончании работ предоставить уполномоченному лицу Муниципального заказчика документы в соответствии с пунктом 6.2 настоящего контракта, необходимые для сдачи-приемки  работ.</w:t>
      </w:r>
    </w:p>
    <w:p w:rsidR="00C84C05" w:rsidRPr="00E255D8" w:rsidRDefault="00C84C05" w:rsidP="00700535">
      <w:pPr>
        <w:numPr>
          <w:ilvl w:val="2"/>
          <w:numId w:val="7"/>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E255D8">
        <w:rPr>
          <w:rFonts w:ascii="PT Astra Serif" w:hAnsi="PT Astra Serif"/>
          <w:sz w:val="24"/>
          <w:szCs w:val="24"/>
        </w:rPr>
        <w:t>недостижения</w:t>
      </w:r>
      <w:proofErr w:type="spellEnd"/>
      <w:r w:rsidRPr="00E255D8">
        <w:rPr>
          <w:rFonts w:ascii="PT Astra Serif" w:hAnsi="PT Astra Serif"/>
          <w:sz w:val="24"/>
          <w:szCs w:val="24"/>
        </w:rPr>
        <w:t xml:space="preserve"> указанных в техническом задании характеристик и показателей.</w:t>
      </w:r>
    </w:p>
    <w:p w:rsidR="00C84C05" w:rsidRPr="00700535" w:rsidRDefault="00C84C05" w:rsidP="00700535">
      <w:pPr>
        <w:numPr>
          <w:ilvl w:val="2"/>
          <w:numId w:val="7"/>
        </w:numPr>
        <w:suppressAutoHyphens/>
        <w:spacing w:after="0" w:line="240" w:lineRule="auto"/>
        <w:ind w:left="0" w:right="396" w:firstLine="0"/>
        <w:jc w:val="both"/>
        <w:rPr>
          <w:rFonts w:ascii="PT Astra Serif" w:hAnsi="PT Astra Serif"/>
          <w:sz w:val="24"/>
          <w:szCs w:val="24"/>
        </w:rPr>
      </w:pPr>
      <w:r w:rsidRPr="00700535">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700535" w:rsidRPr="00700535" w:rsidRDefault="00700535" w:rsidP="00700535">
      <w:pPr>
        <w:spacing w:after="0" w:line="240" w:lineRule="auto"/>
        <w:jc w:val="both"/>
        <w:rPr>
          <w:rFonts w:ascii="Times New Roman" w:hAnsi="Times New Roman" w:cs="Times New Roman"/>
          <w:sz w:val="24"/>
          <w:szCs w:val="24"/>
        </w:rPr>
      </w:pPr>
      <w:r w:rsidRPr="00700535">
        <w:rPr>
          <w:rFonts w:ascii="Times New Roman" w:hAnsi="Times New Roman" w:cs="Times New Roman"/>
          <w:sz w:val="24"/>
          <w:szCs w:val="24"/>
        </w:rPr>
        <w:t xml:space="preserve">4.1.11. Подрядчик (исполнитель) возмещает в полном объеме Заказчику и третьим лицам ущерб, причиненный неисполнением или ненадлежащим исполнением обязательств по Контракту, вред, </w:t>
      </w:r>
      <w:r w:rsidRPr="00700535">
        <w:rPr>
          <w:rFonts w:ascii="Times New Roman" w:hAnsi="Times New Roman" w:cs="Times New Roman"/>
          <w:sz w:val="24"/>
          <w:szCs w:val="24"/>
        </w:rPr>
        <w:lastRenderedPageBreak/>
        <w:t>причиненный личности или имуществу физических лиц, вред, причиненный имуществу юридических лиц, а также судебные издержки заказчика.</w:t>
      </w:r>
    </w:p>
    <w:p w:rsidR="00700535" w:rsidRPr="00700535" w:rsidRDefault="00700535" w:rsidP="00700535">
      <w:pPr>
        <w:spacing w:after="0" w:line="240" w:lineRule="auto"/>
        <w:jc w:val="both"/>
        <w:rPr>
          <w:rFonts w:ascii="Times New Roman" w:hAnsi="Times New Roman" w:cs="Times New Roman"/>
          <w:sz w:val="24"/>
          <w:szCs w:val="24"/>
        </w:rPr>
      </w:pPr>
      <w:r w:rsidRPr="00700535">
        <w:rPr>
          <w:rFonts w:ascii="Times New Roman" w:hAnsi="Times New Roman" w:cs="Times New Roman"/>
          <w:sz w:val="24"/>
          <w:szCs w:val="24"/>
        </w:rPr>
        <w:t>4.1.12. Подрядчик (исполнитель)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F8430C" w:rsidRPr="00E255D8" w:rsidRDefault="00700535" w:rsidP="00700535">
      <w:pPr>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4.1.13. </w:t>
      </w:r>
      <w:proofErr w:type="gramStart"/>
      <w:r w:rsidR="00C84C05" w:rsidRPr="00700535">
        <w:rPr>
          <w:rFonts w:ascii="PT Astra Serif" w:hAnsi="PT Astra Serif"/>
          <w:sz w:val="24"/>
          <w:szCs w:val="24"/>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r w:rsidR="008D18A1" w:rsidRPr="00700535">
        <w:rPr>
          <w:rFonts w:ascii="PT Astra Serif" w:hAnsi="PT Astra Serif"/>
          <w:sz w:val="24"/>
          <w:szCs w:val="24"/>
        </w:rPr>
        <w:t xml:space="preserve"> </w:t>
      </w:r>
      <w:r w:rsidR="00F8430C" w:rsidRPr="00700535">
        <w:rPr>
          <w:rFonts w:ascii="PT Astra Serif" w:eastAsia="Times New Roman" w:hAnsi="PT Astra Serif" w:cs="Times New Roman"/>
          <w:kern w:val="2"/>
          <w:sz w:val="24"/>
          <w:szCs w:val="24"/>
          <w:lang w:eastAsia="ar-SA"/>
        </w:rPr>
        <w:t>Обеспечить</w:t>
      </w:r>
      <w:r w:rsidR="00F8430C" w:rsidRPr="00E255D8">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E255D8" w:rsidRDefault="00700535" w:rsidP="005B462C">
      <w:pPr>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4.1.14. </w:t>
      </w:r>
      <w:r w:rsidR="00C84C05" w:rsidRPr="00E255D8">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E255D8" w:rsidRDefault="00700535" w:rsidP="005B462C">
      <w:pPr>
        <w:spacing w:after="0" w:line="240" w:lineRule="auto"/>
        <w:ind w:right="396"/>
        <w:jc w:val="both"/>
        <w:rPr>
          <w:rFonts w:ascii="PT Astra Serif" w:hAnsi="PT Astra Serif"/>
          <w:sz w:val="24"/>
          <w:szCs w:val="24"/>
        </w:rPr>
      </w:pPr>
      <w:r>
        <w:rPr>
          <w:rFonts w:ascii="PT Astra Serif" w:hAnsi="PT Astra Serif"/>
          <w:sz w:val="24"/>
          <w:szCs w:val="24"/>
        </w:rPr>
        <w:t xml:space="preserve">4.1.15. </w:t>
      </w:r>
      <w:r w:rsidR="00C84C05" w:rsidRPr="00E255D8">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E255D8" w:rsidRDefault="00700535" w:rsidP="005B462C">
      <w:pPr>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4.1.16. </w:t>
      </w:r>
      <w:r w:rsidR="00C84C05" w:rsidRPr="00E255D8">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E255D8" w:rsidRDefault="00C84C05" w:rsidP="00700535">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Подрядчик в своей деятельности </w:t>
      </w:r>
      <w:proofErr w:type="gramStart"/>
      <w:r w:rsidRPr="00E255D8">
        <w:rPr>
          <w:rFonts w:ascii="PT Astra Serif" w:hAnsi="PT Astra Serif"/>
          <w:sz w:val="24"/>
          <w:szCs w:val="24"/>
        </w:rPr>
        <w:t>руководствуется и в обязательном порядке исполняет</w:t>
      </w:r>
      <w:proofErr w:type="gramEnd"/>
      <w:r w:rsidRPr="00E255D8">
        <w:rPr>
          <w:rFonts w:ascii="PT Astra Serif" w:hAnsi="PT Astra Serif"/>
          <w:sz w:val="24"/>
          <w:szCs w:val="24"/>
        </w:rPr>
        <w:t xml:space="preserve"> действующие СНиП, ГОСТ, СанПиН, правила по безопасному ведению работ и охране труда. </w:t>
      </w:r>
    </w:p>
    <w:p w:rsidR="00BF6F17" w:rsidRPr="00E255D8" w:rsidRDefault="00700535" w:rsidP="00700535">
      <w:pPr>
        <w:pStyle w:val="a8"/>
        <w:spacing w:after="0" w:line="240" w:lineRule="auto"/>
        <w:ind w:left="0" w:right="396"/>
        <w:jc w:val="both"/>
        <w:rPr>
          <w:rFonts w:ascii="PT Astra Serif" w:hAnsi="PT Astra Serif"/>
          <w:sz w:val="24"/>
          <w:szCs w:val="24"/>
        </w:rPr>
      </w:pPr>
      <w:r>
        <w:rPr>
          <w:rFonts w:ascii="PT Astra Serif" w:hAnsi="PT Astra Serif"/>
          <w:sz w:val="24"/>
          <w:szCs w:val="24"/>
        </w:rPr>
        <w:t xml:space="preserve">4.1.17. </w:t>
      </w:r>
      <w:r w:rsidR="00BF6F17" w:rsidRPr="00E255D8">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00BF6F17" w:rsidRPr="00E255D8">
        <w:rPr>
          <w:rFonts w:ascii="PT Astra Serif" w:hAnsi="PT Astra Serif"/>
          <w:sz w:val="24"/>
          <w:szCs w:val="24"/>
        </w:rPr>
        <w:t>,</w:t>
      </w:r>
      <w:proofErr w:type="gramEnd"/>
      <w:r w:rsidR="00BF6F17" w:rsidRPr="00E255D8">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700535" w:rsidRDefault="00700535"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00C84C05" w:rsidRPr="00700535">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700535" w:rsidRDefault="00700535"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r w:rsidR="00C84C05" w:rsidRPr="00700535">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700535" w:rsidRDefault="00700535"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00C84C05" w:rsidRPr="00700535">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700535" w:rsidRDefault="00700535"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proofErr w:type="gramStart"/>
      <w:r w:rsidR="00C84C05" w:rsidRPr="00700535">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C84C05" w:rsidRPr="00700535">
        <w:rPr>
          <w:rFonts w:ascii="PT Astra Serif" w:eastAsia="Times New Roman" w:hAnsi="PT Astra Serif"/>
          <w:sz w:val="24"/>
          <w:szCs w:val="24"/>
        </w:rPr>
        <w:t xml:space="preserve"> инфекционных заболеваний, в том числе новой </w:t>
      </w:r>
      <w:proofErr w:type="spellStart"/>
      <w:r w:rsidR="00C84C05" w:rsidRPr="00700535">
        <w:rPr>
          <w:rFonts w:ascii="PT Astra Serif" w:eastAsia="Times New Roman" w:hAnsi="PT Astra Serif"/>
          <w:sz w:val="24"/>
          <w:szCs w:val="24"/>
        </w:rPr>
        <w:t>коронавирусной</w:t>
      </w:r>
      <w:proofErr w:type="spellEnd"/>
      <w:r w:rsidR="00C84C05" w:rsidRPr="00700535">
        <w:rPr>
          <w:rFonts w:ascii="PT Astra Serif" w:eastAsia="Times New Roman" w:hAnsi="PT Astra Serif"/>
          <w:sz w:val="24"/>
          <w:szCs w:val="24"/>
        </w:rPr>
        <w:t xml:space="preserve"> инфекции (COVID-19)».</w:t>
      </w:r>
    </w:p>
    <w:p w:rsidR="00C84C05" w:rsidRPr="00700535" w:rsidRDefault="00700535"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 xml:space="preserve">4.1.22. </w:t>
      </w:r>
      <w:r w:rsidR="00C84C05" w:rsidRPr="00700535">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700535" w:rsidRDefault="00700535"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 xml:space="preserve">4.1.23. </w:t>
      </w:r>
      <w:r w:rsidR="00C84C05" w:rsidRPr="00700535">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E255D8" w:rsidRDefault="00700535" w:rsidP="00700535">
      <w:pPr>
        <w:spacing w:after="0" w:line="240" w:lineRule="auto"/>
        <w:ind w:right="396"/>
        <w:jc w:val="both"/>
        <w:rPr>
          <w:rFonts w:ascii="PT Astra Serif" w:eastAsia="Times New Roman" w:hAnsi="PT Astra Serif"/>
          <w:sz w:val="24"/>
          <w:szCs w:val="24"/>
        </w:rPr>
      </w:pPr>
      <w:r>
        <w:rPr>
          <w:rFonts w:ascii="PT Astra Serif" w:hAnsi="PT Astra Serif"/>
          <w:sz w:val="24"/>
          <w:szCs w:val="24"/>
        </w:rPr>
        <w:t xml:space="preserve">4.1.24. </w:t>
      </w:r>
      <w:r w:rsidR="00C84C05" w:rsidRPr="00E255D8">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E255D8" w:rsidRDefault="00700535" w:rsidP="00700535">
      <w:pPr>
        <w:spacing w:after="0" w:line="240" w:lineRule="auto"/>
        <w:ind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lastRenderedPageBreak/>
        <w:t xml:space="preserve">4.1.25. </w:t>
      </w:r>
      <w:r w:rsidR="000F11E8" w:rsidRPr="00E255D8">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E255D8" w:rsidRDefault="00C84C05" w:rsidP="00700535">
      <w:pPr>
        <w:pStyle w:val="a8"/>
        <w:numPr>
          <w:ilvl w:val="1"/>
          <w:numId w:val="8"/>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Права Подрядчика:</w:t>
      </w:r>
    </w:p>
    <w:p w:rsidR="00C84C05" w:rsidRPr="00E255D8" w:rsidRDefault="00C84C05" w:rsidP="00700535">
      <w:pPr>
        <w:numPr>
          <w:ilvl w:val="2"/>
          <w:numId w:val="8"/>
        </w:numPr>
        <w:suppressAutoHyphens/>
        <w:spacing w:after="0" w:line="240" w:lineRule="auto"/>
        <w:ind w:left="0" w:right="396" w:firstLine="0"/>
        <w:jc w:val="both"/>
        <w:rPr>
          <w:rFonts w:ascii="PT Astra Serif" w:eastAsia="Times New Roman" w:hAnsi="PT Astra Serif"/>
          <w:bCs/>
          <w:sz w:val="24"/>
          <w:szCs w:val="24"/>
        </w:rPr>
      </w:pPr>
      <w:r w:rsidRPr="00E255D8">
        <w:rPr>
          <w:rFonts w:ascii="PT Astra Serif" w:hAnsi="PT Astra Serif"/>
          <w:bCs/>
          <w:sz w:val="24"/>
          <w:szCs w:val="24"/>
        </w:rPr>
        <w:t xml:space="preserve">Имеет право предъявлять результат работ </w:t>
      </w:r>
      <w:r w:rsidRPr="00E255D8">
        <w:rPr>
          <w:rFonts w:ascii="PT Astra Serif" w:hAnsi="PT Astra Serif"/>
          <w:sz w:val="24"/>
          <w:szCs w:val="24"/>
        </w:rPr>
        <w:t xml:space="preserve">Муниципальному заказчику </w:t>
      </w:r>
      <w:r w:rsidRPr="00E255D8">
        <w:rPr>
          <w:rFonts w:ascii="PT Astra Serif" w:hAnsi="PT Astra Serif"/>
          <w:bCs/>
          <w:sz w:val="24"/>
          <w:szCs w:val="24"/>
        </w:rPr>
        <w:t>и получать оплату выполненных работ от Муниципального заказчика.</w:t>
      </w:r>
    </w:p>
    <w:p w:rsidR="00C84C05" w:rsidRPr="00E255D8" w:rsidRDefault="00C84C05" w:rsidP="00700535">
      <w:pPr>
        <w:numPr>
          <w:ilvl w:val="2"/>
          <w:numId w:val="8"/>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E255D8" w:rsidRDefault="00C84C05" w:rsidP="00700535">
      <w:pPr>
        <w:numPr>
          <w:ilvl w:val="2"/>
          <w:numId w:val="8"/>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E255D8" w:rsidRDefault="00C84C05" w:rsidP="00700535">
      <w:pPr>
        <w:numPr>
          <w:ilvl w:val="0"/>
          <w:numId w:val="8"/>
        </w:numPr>
        <w:suppressAutoHyphens/>
        <w:spacing w:after="0" w:line="240" w:lineRule="auto"/>
        <w:ind w:left="0" w:right="396" w:firstLine="0"/>
        <w:jc w:val="center"/>
        <w:rPr>
          <w:rFonts w:ascii="PT Astra Serif" w:hAnsi="PT Astra Serif"/>
          <w:b/>
          <w:bCs/>
          <w:sz w:val="24"/>
          <w:szCs w:val="24"/>
        </w:rPr>
      </w:pPr>
      <w:r w:rsidRPr="00E255D8">
        <w:rPr>
          <w:rFonts w:ascii="PT Astra Serif" w:hAnsi="PT Astra Serif"/>
          <w:b/>
          <w:bCs/>
          <w:sz w:val="24"/>
          <w:szCs w:val="24"/>
        </w:rPr>
        <w:t>Права и обязанности Муниципального заказчика</w:t>
      </w:r>
    </w:p>
    <w:p w:rsidR="00C84C05" w:rsidRPr="00E255D8" w:rsidRDefault="00C84C05" w:rsidP="00700535">
      <w:pPr>
        <w:pStyle w:val="a8"/>
        <w:numPr>
          <w:ilvl w:val="0"/>
          <w:numId w:val="9"/>
        </w:numPr>
        <w:tabs>
          <w:tab w:val="left" w:pos="540"/>
        </w:tabs>
        <w:suppressAutoHyphens/>
        <w:spacing w:after="0" w:line="240" w:lineRule="auto"/>
        <w:ind w:left="0" w:right="396" w:firstLine="0"/>
        <w:jc w:val="both"/>
        <w:rPr>
          <w:rFonts w:ascii="PT Astra Serif" w:eastAsia="Times New Roman" w:hAnsi="PT Astra Serif"/>
          <w:b/>
          <w:bCs/>
          <w:vanish/>
          <w:sz w:val="24"/>
          <w:szCs w:val="24"/>
        </w:rPr>
      </w:pPr>
    </w:p>
    <w:p w:rsidR="00C84C05" w:rsidRPr="00E255D8" w:rsidRDefault="00C84C05" w:rsidP="00700535">
      <w:pPr>
        <w:pStyle w:val="a8"/>
        <w:numPr>
          <w:ilvl w:val="1"/>
          <w:numId w:val="10"/>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Обязанности Муниципального заказчика:</w:t>
      </w:r>
    </w:p>
    <w:p w:rsidR="00C84C05" w:rsidRPr="00E255D8" w:rsidRDefault="00C84C05" w:rsidP="00700535">
      <w:pPr>
        <w:pStyle w:val="a8"/>
        <w:numPr>
          <w:ilvl w:val="2"/>
          <w:numId w:val="10"/>
        </w:numPr>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E255D8" w:rsidRDefault="00C84C05" w:rsidP="00700535">
      <w:pPr>
        <w:pStyle w:val="a8"/>
        <w:numPr>
          <w:ilvl w:val="2"/>
          <w:numId w:val="10"/>
        </w:numPr>
        <w:suppressAutoHyphens/>
        <w:spacing w:after="0" w:line="240" w:lineRule="auto"/>
        <w:ind w:left="0" w:right="396" w:firstLine="0"/>
        <w:jc w:val="both"/>
        <w:rPr>
          <w:rFonts w:ascii="PT Astra Serif" w:eastAsia="Times New Roman" w:hAnsi="PT Astra Serif"/>
          <w:bCs/>
          <w:sz w:val="24"/>
          <w:szCs w:val="24"/>
        </w:rPr>
      </w:pPr>
      <w:proofErr w:type="gramStart"/>
      <w:r w:rsidRPr="00E255D8">
        <w:rPr>
          <w:rFonts w:ascii="PT Astra Serif" w:eastAsia="Times New Roman" w:hAnsi="PT Astra Serif"/>
          <w:bCs/>
          <w:sz w:val="24"/>
          <w:szCs w:val="24"/>
        </w:rPr>
        <w:t>Проверить и согласовать</w:t>
      </w:r>
      <w:proofErr w:type="gramEnd"/>
      <w:r w:rsidRPr="00E255D8">
        <w:rPr>
          <w:rFonts w:ascii="PT Astra Serif" w:eastAsia="Times New Roman" w:hAnsi="PT Astra Serif"/>
          <w:bCs/>
          <w:sz w:val="24"/>
          <w:szCs w:val="24"/>
        </w:rPr>
        <w:t xml:space="preserve"> в течение 5 (пяти) рабочих дней после представления Подрядчиком</w:t>
      </w:r>
      <w:r w:rsidRPr="00E255D8">
        <w:rPr>
          <w:rFonts w:ascii="PT Astra Serif" w:eastAsia="Times New Roman" w:hAnsi="PT Astra Serif"/>
          <w:sz w:val="24"/>
          <w:szCs w:val="24"/>
        </w:rPr>
        <w:t xml:space="preserve"> расчета стоимости работ по муниципальному контракту</w:t>
      </w:r>
      <w:r w:rsidRPr="00E255D8">
        <w:rPr>
          <w:rFonts w:ascii="PT Astra Serif" w:eastAsia="Times New Roman" w:hAnsi="PT Astra Serif"/>
          <w:bCs/>
          <w:sz w:val="24"/>
          <w:szCs w:val="24"/>
        </w:rPr>
        <w:t>.</w:t>
      </w:r>
    </w:p>
    <w:p w:rsidR="00C84C05" w:rsidRPr="00E255D8" w:rsidRDefault="00C84C05" w:rsidP="00700535">
      <w:pPr>
        <w:numPr>
          <w:ilvl w:val="2"/>
          <w:numId w:val="10"/>
        </w:numPr>
        <w:suppressAutoHyphens/>
        <w:spacing w:after="0" w:line="240" w:lineRule="auto"/>
        <w:ind w:left="0" w:right="396" w:firstLine="0"/>
        <w:jc w:val="both"/>
        <w:rPr>
          <w:rFonts w:ascii="PT Astra Serif" w:eastAsia="Times New Roman" w:hAnsi="PT Astra Serif"/>
          <w:sz w:val="24"/>
          <w:szCs w:val="24"/>
          <w:u w:val="single"/>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700535">
      <w:pPr>
        <w:numPr>
          <w:ilvl w:val="2"/>
          <w:numId w:val="10"/>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E255D8" w:rsidRDefault="00C84C05" w:rsidP="00700535">
      <w:pPr>
        <w:numPr>
          <w:ilvl w:val="2"/>
          <w:numId w:val="10"/>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Контролировать ход выполнения работ Подрядчиком.</w:t>
      </w:r>
    </w:p>
    <w:p w:rsidR="00C84C05" w:rsidRPr="00E255D8" w:rsidRDefault="00C84C05" w:rsidP="00700535">
      <w:pPr>
        <w:spacing w:after="0" w:line="240" w:lineRule="auto"/>
        <w:ind w:right="396"/>
        <w:jc w:val="both"/>
        <w:rPr>
          <w:rFonts w:ascii="PT Astra Serif" w:eastAsia="Calibri" w:hAnsi="PT Astra Serif"/>
          <w:sz w:val="24"/>
          <w:szCs w:val="24"/>
          <w:lang w:eastAsia="ru-RU"/>
        </w:rPr>
      </w:pPr>
      <w:proofErr w:type="gramStart"/>
      <w:r w:rsidRPr="00E255D8">
        <w:rPr>
          <w:rFonts w:ascii="PT Astra Serif" w:hAnsi="PT Astra Serif"/>
          <w:sz w:val="24"/>
          <w:szCs w:val="24"/>
        </w:rPr>
        <w:t>Принимать работы выполненные Подрядчиком</w:t>
      </w:r>
      <w:r w:rsidRPr="00E255D8">
        <w:rPr>
          <w:rFonts w:ascii="PT Astra Serif" w:hAnsi="PT Astra Serif"/>
          <w:sz w:val="24"/>
          <w:szCs w:val="24"/>
          <w:lang w:eastAsia="ru-RU"/>
        </w:rPr>
        <w:t>, соответствующие требованиям техни</w:t>
      </w:r>
      <w:r w:rsidR="008D18A1">
        <w:rPr>
          <w:rFonts w:ascii="PT Astra Serif" w:hAnsi="PT Astra Serif"/>
          <w:sz w:val="24"/>
          <w:szCs w:val="24"/>
          <w:lang w:eastAsia="ru-RU"/>
        </w:rPr>
        <w:t>ческого задания, действующим С</w:t>
      </w:r>
      <w:r w:rsidRPr="00E255D8">
        <w:rPr>
          <w:rFonts w:ascii="PT Astra Serif" w:hAnsi="PT Astra Serif"/>
          <w:sz w:val="24"/>
          <w:szCs w:val="24"/>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700535">
      <w:pPr>
        <w:pStyle w:val="a8"/>
        <w:numPr>
          <w:ilvl w:val="2"/>
          <w:numId w:val="10"/>
        </w:numPr>
        <w:suppressAutoHyphens/>
        <w:spacing w:after="0" w:line="240" w:lineRule="auto"/>
        <w:ind w:left="0" w:right="396" w:firstLine="0"/>
        <w:jc w:val="both"/>
        <w:rPr>
          <w:rFonts w:ascii="PT Astra Serif" w:eastAsia="Calibri" w:hAnsi="PT Astra Serif"/>
          <w:bCs/>
          <w:kern w:val="2"/>
          <w:sz w:val="24"/>
          <w:szCs w:val="24"/>
          <w:lang w:eastAsia="ru-RU"/>
        </w:rPr>
      </w:pPr>
      <w:r w:rsidRPr="00E255D8">
        <w:rPr>
          <w:rFonts w:ascii="PT Astra Serif" w:eastAsia="Times New Roman" w:hAnsi="PT Astra Serif"/>
          <w:sz w:val="24"/>
          <w:szCs w:val="24"/>
        </w:rPr>
        <w:t>Принять от Подрядчика объект.</w:t>
      </w:r>
    </w:p>
    <w:p w:rsidR="00C84C05" w:rsidRPr="00E255D8" w:rsidRDefault="00C84C05" w:rsidP="00700535">
      <w:pPr>
        <w:pStyle w:val="a8"/>
        <w:numPr>
          <w:ilvl w:val="2"/>
          <w:numId w:val="10"/>
        </w:numPr>
        <w:suppressAutoHyphens/>
        <w:spacing w:after="0" w:line="240" w:lineRule="auto"/>
        <w:ind w:left="0" w:right="396" w:firstLine="0"/>
        <w:jc w:val="both"/>
        <w:rPr>
          <w:rFonts w:ascii="PT Astra Serif" w:hAnsi="PT Astra Serif"/>
          <w:bCs/>
          <w:sz w:val="24"/>
          <w:szCs w:val="24"/>
          <w:lang w:eastAsia="ru-RU"/>
        </w:rPr>
      </w:pPr>
      <w:r w:rsidRPr="00E255D8">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sz w:val="24"/>
          <w:szCs w:val="24"/>
          <w:lang w:eastAsia="ar-SA"/>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w:t>
      </w:r>
      <w:proofErr w:type="spellStart"/>
      <w:r w:rsidRPr="00E255D8">
        <w:rPr>
          <w:rFonts w:ascii="PT Astra Serif" w:hAnsi="PT Astra Serif"/>
          <w:sz w:val="24"/>
          <w:szCs w:val="24"/>
        </w:rPr>
        <w:t>техническимзаданием</w:t>
      </w:r>
      <w:proofErr w:type="spellEnd"/>
      <w:r w:rsidRPr="00E255D8">
        <w:rPr>
          <w:rFonts w:ascii="PT Astra Serif" w:hAnsi="PT Astra Serif"/>
          <w:sz w:val="24"/>
          <w:szCs w:val="24"/>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E255D8" w:rsidRDefault="00C84C05" w:rsidP="00700535">
      <w:pPr>
        <w:numPr>
          <w:ilvl w:val="1"/>
          <w:numId w:val="10"/>
        </w:numPr>
        <w:tabs>
          <w:tab w:val="left" w:pos="142"/>
          <w:tab w:val="left" w:pos="540"/>
        </w:tabs>
        <w:suppressAutoHyphens/>
        <w:spacing w:after="0" w:line="240" w:lineRule="auto"/>
        <w:ind w:left="0" w:right="396" w:firstLine="0"/>
        <w:jc w:val="both"/>
        <w:rPr>
          <w:rFonts w:ascii="PT Astra Serif" w:hAnsi="PT Astra Serif"/>
          <w:b/>
          <w:sz w:val="24"/>
          <w:szCs w:val="24"/>
        </w:rPr>
      </w:pPr>
      <w:r w:rsidRPr="00E255D8">
        <w:rPr>
          <w:rFonts w:ascii="PT Astra Serif" w:hAnsi="PT Astra Serif"/>
          <w:b/>
          <w:sz w:val="24"/>
          <w:szCs w:val="24"/>
        </w:rPr>
        <w:t>Права Муниципального заказчика:</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Осуществлять контроль на любом этапе выполнения работ.</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Запрашивать у Подрядчика информацию о ходе выполняемых работ.</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lastRenderedPageBreak/>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Требовать оплаты неустойки в соответствии с условиями настоящего контракта.</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E255D8">
        <w:rPr>
          <w:rFonts w:ascii="PT Astra Serif" w:hAnsi="PT Astra Serif"/>
          <w:sz w:val="24"/>
          <w:szCs w:val="24"/>
        </w:rPr>
        <w:t>составляет акт выявленных дефектов и устанавливает</w:t>
      </w:r>
      <w:proofErr w:type="gramEnd"/>
      <w:r w:rsidRPr="00E255D8">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E255D8" w:rsidRDefault="00C84C05" w:rsidP="00700535">
      <w:pPr>
        <w:tabs>
          <w:tab w:val="left" w:pos="-443"/>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E255D8" w:rsidRDefault="00C84C05" w:rsidP="00700535">
      <w:pPr>
        <w:pStyle w:val="ab"/>
        <w:numPr>
          <w:ilvl w:val="0"/>
          <w:numId w:val="11"/>
        </w:numPr>
        <w:suppressAutoHyphens/>
        <w:spacing w:after="0" w:line="240" w:lineRule="auto"/>
        <w:ind w:left="0" w:right="396" w:firstLine="0"/>
        <w:jc w:val="center"/>
        <w:rPr>
          <w:rFonts w:ascii="PT Astra Serif" w:hAnsi="PT Astra Serif"/>
          <w:b/>
          <w:bCs/>
          <w:sz w:val="24"/>
          <w:szCs w:val="24"/>
          <w:lang w:eastAsia="ar-SA"/>
        </w:rPr>
      </w:pPr>
      <w:r w:rsidRPr="00E255D8">
        <w:rPr>
          <w:rFonts w:ascii="PT Astra Serif" w:hAnsi="PT Astra Serif"/>
          <w:b/>
          <w:bCs/>
          <w:sz w:val="24"/>
          <w:szCs w:val="24"/>
        </w:rPr>
        <w:t>Производство, контроль, сдача и приемка работ.</w:t>
      </w:r>
    </w:p>
    <w:p w:rsidR="00C84C05" w:rsidRPr="00E255D8" w:rsidRDefault="00C84C05"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571E66" w:rsidRPr="00E255D8" w:rsidRDefault="00571E66" w:rsidP="00700535">
      <w:pPr>
        <w:pStyle w:val="ab"/>
        <w:tabs>
          <w:tab w:val="left" w:pos="0"/>
        </w:tabs>
        <w:spacing w:after="0" w:line="240" w:lineRule="auto"/>
        <w:ind w:left="0" w:right="396"/>
        <w:contextualSpacing/>
        <w:jc w:val="both"/>
        <w:rPr>
          <w:rFonts w:ascii="PT Astra Serif" w:hAnsi="PT Astra Serif"/>
          <w:sz w:val="24"/>
          <w:szCs w:val="24"/>
        </w:rPr>
      </w:pPr>
      <w:r w:rsidRPr="00E255D8">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E255D8" w:rsidRDefault="001D0388" w:rsidP="00700535">
      <w:pPr>
        <w:pStyle w:val="ab"/>
        <w:tabs>
          <w:tab w:val="left" w:pos="0"/>
        </w:tabs>
        <w:spacing w:after="0" w:line="240" w:lineRule="auto"/>
        <w:ind w:left="0" w:right="396"/>
        <w:contextualSpacing/>
        <w:jc w:val="both"/>
        <w:rPr>
          <w:rFonts w:ascii="PT Astra Serif" w:hAnsi="PT Astra Serif"/>
          <w:sz w:val="24"/>
          <w:szCs w:val="24"/>
        </w:rPr>
      </w:pPr>
      <w:proofErr w:type="gramStart"/>
      <w:r w:rsidRPr="00E255D8">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E255D8" w:rsidRDefault="00571E66" w:rsidP="00700535">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акт выполненных работ (форма КС-2);</w:t>
      </w:r>
    </w:p>
    <w:p w:rsidR="00571E66" w:rsidRPr="00E255D8" w:rsidRDefault="00571E66" w:rsidP="00700535">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справку о стоимости выполненных работ и затрат (форма КС-3);</w:t>
      </w:r>
    </w:p>
    <w:p w:rsidR="00652477" w:rsidRPr="00E255D8" w:rsidRDefault="00571E66" w:rsidP="00700535">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исполнительную документацию (журналы рабо</w:t>
      </w:r>
      <w:r w:rsidR="00652477" w:rsidRPr="00E255D8">
        <w:rPr>
          <w:rFonts w:ascii="PT Astra Serif" w:eastAsia="Arial Unicode MS" w:hAnsi="PT Astra Serif"/>
          <w:sz w:val="24"/>
          <w:szCs w:val="24"/>
        </w:rPr>
        <w:t>т, расчеты и другие документы);</w:t>
      </w:r>
    </w:p>
    <w:p w:rsidR="00571E66" w:rsidRPr="00E255D8" w:rsidRDefault="00571E66" w:rsidP="00700535">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 xml:space="preserve">фото  на электронном </w:t>
      </w:r>
      <w:proofErr w:type="gramStart"/>
      <w:r w:rsidRPr="00E255D8">
        <w:rPr>
          <w:rFonts w:ascii="PT Astra Serif" w:eastAsia="Arial Unicode MS" w:hAnsi="PT Astra Serif"/>
          <w:sz w:val="24"/>
          <w:szCs w:val="24"/>
        </w:rPr>
        <w:t>носителе</w:t>
      </w:r>
      <w:proofErr w:type="gramEnd"/>
      <w:r w:rsidRPr="00E255D8">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E255D8" w:rsidRDefault="00571E66" w:rsidP="00700535">
      <w:pPr>
        <w:tabs>
          <w:tab w:val="left" w:pos="360"/>
        </w:tabs>
        <w:suppressAutoHyphens/>
        <w:spacing w:after="0" w:line="240" w:lineRule="auto"/>
        <w:ind w:right="396"/>
        <w:contextualSpacing/>
        <w:jc w:val="both"/>
        <w:rPr>
          <w:rFonts w:ascii="PT Astra Serif" w:eastAsia="Times New Roman" w:hAnsi="PT Astra Serif"/>
          <w:kern w:val="2"/>
          <w:sz w:val="24"/>
          <w:szCs w:val="24"/>
          <w:lang w:eastAsia="ar-SA"/>
        </w:rPr>
      </w:pPr>
      <w:r w:rsidRPr="00E255D8">
        <w:rPr>
          <w:rFonts w:ascii="PT Astra Serif" w:hAnsi="PT Astra Serif"/>
          <w:sz w:val="24"/>
          <w:szCs w:val="24"/>
        </w:rPr>
        <w:t xml:space="preserve">6.3. В соответствии с частью 13 статьи 94 ФЗ № 44 Подрядчик  </w:t>
      </w:r>
      <w:r w:rsidRPr="00E255D8">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255D8">
          <w:rPr>
            <w:rStyle w:val="aa"/>
            <w:rFonts w:ascii="PT Astra Serif" w:hAnsi="PT Astra Serif"/>
            <w:sz w:val="24"/>
            <w:szCs w:val="24"/>
            <w:shd w:val="clear" w:color="auto" w:fill="FFFFFF"/>
          </w:rPr>
          <w:t>электронной подписью</w:t>
        </w:r>
      </w:hyperlink>
      <w:r w:rsidRPr="00E255D8">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
    <w:p w:rsidR="00571E66" w:rsidRPr="00E255D8" w:rsidRDefault="00571E66" w:rsidP="00700535">
      <w:pPr>
        <w:spacing w:after="0" w:line="240" w:lineRule="auto"/>
        <w:ind w:right="396"/>
        <w:jc w:val="both"/>
        <w:rPr>
          <w:rFonts w:ascii="PT Astra Serif" w:eastAsia="Calibri" w:hAnsi="PT Astra Serif"/>
          <w:sz w:val="24"/>
          <w:szCs w:val="24"/>
        </w:rPr>
      </w:pPr>
      <w:proofErr w:type="gramStart"/>
      <w:r w:rsidRPr="00E255D8">
        <w:rPr>
          <w:rFonts w:ascii="PT Astra Serif" w:hAnsi="PT Astra Serif"/>
          <w:sz w:val="24"/>
          <w:szCs w:val="24"/>
        </w:rPr>
        <w:t>Документ</w:t>
      </w:r>
      <w:proofErr w:type="gramEnd"/>
      <w:r w:rsidRPr="00E255D8">
        <w:rPr>
          <w:rFonts w:ascii="PT Astra Serif" w:hAnsi="PT Astra Serif"/>
          <w:sz w:val="24"/>
          <w:szCs w:val="24"/>
        </w:rPr>
        <w:t xml:space="preserve"> о приемке размещенный в единой информационной системе должен содержать:</w:t>
      </w:r>
    </w:p>
    <w:p w:rsidR="00571E66" w:rsidRPr="00E255D8" w:rsidRDefault="00571E66" w:rsidP="00700535">
      <w:pPr>
        <w:spacing w:after="0" w:line="240" w:lineRule="auto"/>
        <w:ind w:right="396"/>
        <w:jc w:val="both"/>
        <w:rPr>
          <w:rFonts w:ascii="PT Astra Serif" w:hAnsi="PT Astra Serif"/>
          <w:sz w:val="24"/>
          <w:szCs w:val="24"/>
        </w:rPr>
      </w:pPr>
      <w:bookmarkStart w:id="1" w:name="sub_9401311"/>
      <w:r w:rsidRPr="00E255D8">
        <w:rPr>
          <w:rFonts w:ascii="PT Astra Serif" w:hAnsi="PT Astra Serif"/>
          <w:sz w:val="24"/>
          <w:szCs w:val="24"/>
        </w:rPr>
        <w:t xml:space="preserve">а) включенные в контракт в соответствии с </w:t>
      </w:r>
      <w:hyperlink r:id="rId11" w:anchor="sub_5121" w:history="1">
        <w:r w:rsidRPr="00E255D8">
          <w:rPr>
            <w:rStyle w:val="af"/>
            <w:rFonts w:ascii="PT Astra Serif" w:hAnsi="PT Astra Serif"/>
            <w:sz w:val="24"/>
            <w:szCs w:val="24"/>
          </w:rPr>
          <w:t>пунктом 1 части 2 статьи 51</w:t>
        </w:r>
      </w:hyperlink>
      <w:r w:rsidRPr="00E255D8">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E255D8">
          <w:rPr>
            <w:rStyle w:val="af"/>
            <w:rFonts w:ascii="PT Astra Serif" w:hAnsi="PT Astra Serif"/>
            <w:sz w:val="24"/>
            <w:szCs w:val="24"/>
          </w:rPr>
          <w:t>подпунктами "а"</w:t>
        </w:r>
      </w:hyperlink>
      <w:r w:rsidRPr="00E255D8">
        <w:rPr>
          <w:rFonts w:ascii="PT Astra Serif" w:hAnsi="PT Astra Serif"/>
          <w:sz w:val="24"/>
          <w:szCs w:val="24"/>
        </w:rPr>
        <w:t xml:space="preserve">, </w:t>
      </w:r>
      <w:hyperlink r:id="rId13" w:anchor="sub_431104" w:history="1">
        <w:r w:rsidRPr="00E255D8">
          <w:rPr>
            <w:rStyle w:val="af"/>
            <w:rFonts w:ascii="PT Astra Serif" w:hAnsi="PT Astra Serif"/>
            <w:sz w:val="24"/>
            <w:szCs w:val="24"/>
          </w:rPr>
          <w:t>"г"</w:t>
        </w:r>
      </w:hyperlink>
      <w:r w:rsidRPr="00E255D8">
        <w:rPr>
          <w:rFonts w:ascii="PT Astra Serif" w:hAnsi="PT Astra Serif"/>
          <w:sz w:val="24"/>
          <w:szCs w:val="24"/>
        </w:rPr>
        <w:t xml:space="preserve"> и </w:t>
      </w:r>
      <w:hyperlink r:id="rId14" w:anchor="sub_431106" w:history="1">
        <w:r w:rsidRPr="00E255D8">
          <w:rPr>
            <w:rStyle w:val="af"/>
            <w:rFonts w:ascii="PT Astra Serif" w:hAnsi="PT Astra Serif"/>
            <w:sz w:val="24"/>
            <w:szCs w:val="24"/>
          </w:rPr>
          <w:t>"е" части 1 статьи 43</w:t>
        </w:r>
      </w:hyperlink>
      <w:r w:rsidRPr="00E255D8">
        <w:rPr>
          <w:rFonts w:ascii="PT Astra Serif" w:hAnsi="PT Astra Serif"/>
          <w:sz w:val="24"/>
          <w:szCs w:val="24"/>
        </w:rPr>
        <w:t xml:space="preserve"> Федерального закона№44-ФЗ, единицу измерения выполненной работы;</w:t>
      </w:r>
    </w:p>
    <w:p w:rsidR="00571E66" w:rsidRPr="00E255D8" w:rsidRDefault="00571E66" w:rsidP="00700535">
      <w:pPr>
        <w:spacing w:after="0" w:line="240" w:lineRule="auto"/>
        <w:ind w:right="396"/>
        <w:jc w:val="both"/>
        <w:rPr>
          <w:rFonts w:ascii="PT Astra Serif" w:hAnsi="PT Astra Serif"/>
          <w:sz w:val="24"/>
          <w:szCs w:val="24"/>
        </w:rPr>
      </w:pPr>
      <w:bookmarkStart w:id="2" w:name="sub_9401312"/>
      <w:bookmarkEnd w:id="1"/>
      <w:r w:rsidRPr="00E255D8">
        <w:rPr>
          <w:rFonts w:ascii="PT Astra Serif" w:hAnsi="PT Astra Serif"/>
          <w:sz w:val="24"/>
          <w:szCs w:val="24"/>
        </w:rPr>
        <w:t>б) наименование выполненной работы;</w:t>
      </w:r>
    </w:p>
    <w:p w:rsidR="00571E66" w:rsidRPr="00E255D8" w:rsidRDefault="00571E66" w:rsidP="00700535">
      <w:pPr>
        <w:spacing w:after="0" w:line="240" w:lineRule="auto"/>
        <w:ind w:right="396"/>
        <w:jc w:val="both"/>
        <w:rPr>
          <w:rFonts w:ascii="PT Astra Serif" w:hAnsi="PT Astra Serif"/>
          <w:sz w:val="24"/>
          <w:szCs w:val="24"/>
        </w:rPr>
      </w:pPr>
      <w:bookmarkStart w:id="3" w:name="sub_9401313"/>
      <w:bookmarkEnd w:id="2"/>
      <w:r w:rsidRPr="00E255D8">
        <w:rPr>
          <w:rFonts w:ascii="PT Astra Serif" w:hAnsi="PT Astra Serif"/>
          <w:sz w:val="24"/>
          <w:szCs w:val="24"/>
        </w:rPr>
        <w:t>в)</w:t>
      </w:r>
      <w:bookmarkStart w:id="4" w:name="sub_9401314"/>
      <w:bookmarkStart w:id="5" w:name="sub_9401315"/>
      <w:bookmarkEnd w:id="3"/>
      <w:bookmarkEnd w:id="4"/>
      <w:r w:rsidRPr="00E255D8">
        <w:rPr>
          <w:rFonts w:ascii="PT Astra Serif" w:hAnsi="PT Astra Serif"/>
          <w:sz w:val="24"/>
          <w:szCs w:val="24"/>
        </w:rPr>
        <w:t xml:space="preserve"> информацию об объеме выполненной работы;</w:t>
      </w:r>
    </w:p>
    <w:p w:rsidR="00571E66" w:rsidRPr="00E255D8" w:rsidRDefault="00571E66" w:rsidP="00700535">
      <w:pPr>
        <w:spacing w:after="0" w:line="240" w:lineRule="auto"/>
        <w:ind w:right="396"/>
        <w:jc w:val="both"/>
        <w:rPr>
          <w:rFonts w:ascii="PT Astra Serif" w:hAnsi="PT Astra Serif"/>
          <w:sz w:val="24"/>
          <w:szCs w:val="24"/>
        </w:rPr>
      </w:pPr>
      <w:bookmarkStart w:id="6" w:name="sub_9401316"/>
      <w:bookmarkEnd w:id="5"/>
      <w:r w:rsidRPr="00E255D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E255D8" w:rsidRDefault="00571E66" w:rsidP="00700535">
      <w:pPr>
        <w:spacing w:after="0" w:line="240" w:lineRule="auto"/>
        <w:ind w:right="396"/>
        <w:jc w:val="both"/>
        <w:rPr>
          <w:rFonts w:ascii="PT Astra Serif" w:hAnsi="PT Astra Serif"/>
          <w:sz w:val="24"/>
          <w:szCs w:val="24"/>
        </w:rPr>
      </w:pPr>
      <w:bookmarkStart w:id="7" w:name="sub_9401317"/>
      <w:bookmarkEnd w:id="6"/>
      <w:r w:rsidRPr="00E255D8">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E255D8">
          <w:rPr>
            <w:rStyle w:val="af"/>
            <w:rFonts w:ascii="PT Astra Serif" w:hAnsi="PT Astra Serif"/>
            <w:sz w:val="24"/>
            <w:szCs w:val="24"/>
          </w:rPr>
          <w:t>частью 3 статьи 5</w:t>
        </w:r>
      </w:hyperlink>
      <w:r w:rsidRPr="00E255D8">
        <w:rPr>
          <w:rFonts w:ascii="PT Astra Serif" w:hAnsi="PT Astra Serif"/>
          <w:sz w:val="24"/>
          <w:szCs w:val="24"/>
        </w:rPr>
        <w:t xml:space="preserve"> Федерального закона №474-ФЗ.</w:t>
      </w:r>
      <w:bookmarkEnd w:id="7"/>
    </w:p>
    <w:p w:rsidR="00571E66" w:rsidRPr="00E255D8" w:rsidRDefault="00571E66" w:rsidP="00700535">
      <w:pPr>
        <w:spacing w:after="0" w:line="240" w:lineRule="auto"/>
        <w:ind w:right="396"/>
        <w:jc w:val="both"/>
        <w:rPr>
          <w:rFonts w:ascii="PT Astra Serif" w:hAnsi="PT Astra Serif"/>
          <w:sz w:val="24"/>
          <w:szCs w:val="24"/>
        </w:rPr>
      </w:pPr>
      <w:r w:rsidRPr="00E255D8">
        <w:rPr>
          <w:rFonts w:ascii="PT Astra Serif" w:hAnsi="PT Astra Serif"/>
          <w:kern w:val="2"/>
          <w:sz w:val="24"/>
          <w:szCs w:val="24"/>
          <w:lang w:eastAsia="ar-SA"/>
        </w:rPr>
        <w:t xml:space="preserve">6.4. </w:t>
      </w:r>
      <w:r w:rsidRPr="00E255D8">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xml:space="preserve"> о приемке в </w:t>
      </w:r>
      <w:r w:rsidRPr="00E255D8">
        <w:rPr>
          <w:rFonts w:ascii="PT Astra Serif" w:hAnsi="PT Astra Serif"/>
          <w:sz w:val="24"/>
          <w:szCs w:val="24"/>
          <w:shd w:val="clear" w:color="auto" w:fill="FFFFFF"/>
        </w:rPr>
        <w:t>единой информационной системе</w:t>
      </w:r>
      <w:r w:rsidRPr="00E255D8">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E255D8" w:rsidRDefault="00571E66" w:rsidP="00700535">
      <w:pPr>
        <w:pStyle w:val="s1"/>
        <w:shd w:val="clear" w:color="auto" w:fill="FFFFFF"/>
        <w:spacing w:before="0" w:beforeAutospacing="0" w:after="0" w:afterAutospacing="0"/>
        <w:ind w:right="396"/>
        <w:jc w:val="both"/>
        <w:rPr>
          <w:rFonts w:ascii="PT Astra Serif" w:hAnsi="PT Astra Serif"/>
        </w:rPr>
      </w:pPr>
      <w:r w:rsidRPr="00E255D8">
        <w:rPr>
          <w:rFonts w:ascii="PT Astra Serif" w:hAnsi="PT Astra Serif"/>
          <w:kern w:val="2"/>
          <w:lang w:eastAsia="ar-SA"/>
        </w:rPr>
        <w:lastRenderedPageBreak/>
        <w:t xml:space="preserve">6.5. </w:t>
      </w:r>
      <w:r w:rsidRPr="00E255D8">
        <w:rPr>
          <w:rFonts w:ascii="PT Astra Serif" w:hAnsi="PT Astra Serif"/>
        </w:rPr>
        <w:t>Не позднее двадцати рабочих дней, следующих за днем поступления </w:t>
      </w:r>
      <w:hyperlink r:id="rId17" w:anchor="/document/403147771/entry/1000" w:history="1">
        <w:r w:rsidRPr="00E255D8">
          <w:rPr>
            <w:rStyle w:val="aa"/>
            <w:rFonts w:ascii="PT Astra Serif" w:hAnsi="PT Astra Serif"/>
          </w:rPr>
          <w:t>документа</w:t>
        </w:r>
      </w:hyperlink>
      <w:r w:rsidRPr="00E255D8">
        <w:rPr>
          <w:rFonts w:ascii="PT Astra Serif" w:hAnsi="PT Astra Serif"/>
        </w:rPr>
        <w:t xml:space="preserve"> о приемке в </w:t>
      </w:r>
      <w:r w:rsidRPr="00E255D8">
        <w:rPr>
          <w:rFonts w:ascii="PT Astra Serif" w:hAnsi="PT Astra Serif"/>
          <w:shd w:val="clear" w:color="auto" w:fill="FFFFFF"/>
        </w:rPr>
        <w:t>единой информационной системе</w:t>
      </w:r>
      <w:r w:rsidRPr="00E255D8">
        <w:rPr>
          <w:rFonts w:ascii="PT Astra Serif" w:hAnsi="PT Astra Serif"/>
        </w:rPr>
        <w:t>, Муниципальный заказчик осуществляет одно из следующих действий:</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а) подписывает усиленной </w:t>
      </w:r>
      <w:hyperlink r:id="rId18" w:anchor="/document/12184522/entry/21" w:history="1">
        <w:r w:rsidRPr="00E255D8">
          <w:rPr>
            <w:rStyle w:val="aa"/>
            <w:rFonts w:ascii="PT Astra Serif" w:hAnsi="PT Astra Serif"/>
            <w:sz w:val="24"/>
            <w:szCs w:val="24"/>
          </w:rPr>
          <w:t>электронной подписью</w:t>
        </w:r>
      </w:hyperlink>
      <w:r w:rsidRPr="00E255D8">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6.6. В случае получения в соответствии с </w:t>
      </w:r>
      <w:proofErr w:type="gramStart"/>
      <w:r w:rsidRPr="00E255D8">
        <w:rPr>
          <w:rFonts w:ascii="PT Astra Serif" w:hAnsi="PT Astra Serif"/>
          <w:sz w:val="24"/>
          <w:szCs w:val="24"/>
        </w:rPr>
        <w:t>подпунктом б</w:t>
      </w:r>
      <w:proofErr w:type="gramEnd"/>
      <w:r w:rsidRPr="00E255D8">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E255D8">
          <w:rPr>
            <w:rStyle w:val="aa"/>
            <w:rFonts w:ascii="PT Astra Serif" w:hAnsi="PT Astra Serif"/>
            <w:sz w:val="24"/>
            <w:szCs w:val="24"/>
          </w:rPr>
          <w:t>документ</w:t>
        </w:r>
      </w:hyperlink>
      <w:r w:rsidRPr="00E255D8">
        <w:rPr>
          <w:rFonts w:ascii="PT Astra Serif" w:hAnsi="PT Astra Serif"/>
          <w:sz w:val="24"/>
          <w:szCs w:val="24"/>
        </w:rPr>
        <w:t> о приемке в порядке, предусмотренном Законом о контрактной системе.</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о приемке, подписанного Муниципальным заказчиком.</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E255D8" w:rsidRDefault="00571E66" w:rsidP="00700535">
      <w:pPr>
        <w:spacing w:after="0" w:line="240" w:lineRule="auto"/>
        <w:ind w:right="396"/>
        <w:jc w:val="both"/>
        <w:rPr>
          <w:rFonts w:ascii="PT Astra Serif" w:hAnsi="PT Astra Serif"/>
          <w:sz w:val="24"/>
          <w:szCs w:val="24"/>
        </w:rPr>
      </w:pPr>
      <w:r w:rsidRPr="00E255D8">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E255D8" w:rsidRDefault="00571E66" w:rsidP="00700535">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6.9. </w:t>
      </w:r>
      <w:bookmarkStart w:id="8" w:name="sub_948"/>
      <w:r w:rsidRPr="00E255D8">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765C7E" w:rsidRPr="00765C7E" w:rsidRDefault="00571E66" w:rsidP="00765C7E">
      <w:pPr>
        <w:spacing w:after="0" w:line="240" w:lineRule="auto"/>
        <w:jc w:val="both"/>
        <w:rPr>
          <w:rFonts w:ascii="Times New Roman" w:hAnsi="Times New Roman" w:cs="Times New Roman"/>
          <w:sz w:val="24"/>
          <w:szCs w:val="24"/>
        </w:rPr>
      </w:pPr>
      <w:r w:rsidRPr="00765C7E">
        <w:rPr>
          <w:rFonts w:ascii="PT Astra Serif" w:hAnsi="PT Astra Serif"/>
          <w:sz w:val="24"/>
          <w:szCs w:val="24"/>
        </w:rPr>
        <w:t xml:space="preserve">6.10. </w:t>
      </w:r>
      <w:r w:rsidR="00765C7E" w:rsidRPr="00765C7E">
        <w:rPr>
          <w:rFonts w:ascii="Times New Roman" w:hAnsi="Times New Roman" w:cs="Times New Roman"/>
          <w:sz w:val="24"/>
          <w:szCs w:val="24"/>
        </w:rPr>
        <w:t>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Муниципальным заказчиком своими силами.</w:t>
      </w:r>
    </w:p>
    <w:p w:rsidR="00765C7E" w:rsidRPr="00765C7E" w:rsidRDefault="00571E66" w:rsidP="00765C7E">
      <w:pPr>
        <w:spacing w:after="0" w:line="240" w:lineRule="auto"/>
        <w:jc w:val="both"/>
        <w:rPr>
          <w:rFonts w:ascii="Times New Roman" w:hAnsi="Times New Roman" w:cs="Times New Roman"/>
          <w:sz w:val="24"/>
          <w:szCs w:val="24"/>
        </w:rPr>
      </w:pPr>
      <w:r w:rsidRPr="00E255D8">
        <w:rPr>
          <w:rFonts w:ascii="PT Astra Serif" w:hAnsi="PT Astra Serif"/>
          <w:sz w:val="24"/>
          <w:szCs w:val="24"/>
        </w:rPr>
        <w:t xml:space="preserve">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w:t>
      </w:r>
      <w:r w:rsidR="00977673">
        <w:rPr>
          <w:rFonts w:ascii="PT Astra Serif" w:hAnsi="PT Astra Serif"/>
          <w:sz w:val="24"/>
          <w:szCs w:val="24"/>
        </w:rPr>
        <w:t>акта</w:t>
      </w:r>
      <w:r w:rsidR="00765C7E">
        <w:rPr>
          <w:rFonts w:ascii="PT Astra Serif" w:hAnsi="PT Astra Serif"/>
          <w:sz w:val="24"/>
          <w:szCs w:val="24"/>
        </w:rPr>
        <w:t xml:space="preserve"> выполненных работ (форма КС-2</w:t>
      </w:r>
      <w:r w:rsidRPr="00E255D8">
        <w:rPr>
          <w:rFonts w:ascii="PT Astra Serif" w:hAnsi="PT Astra Serif"/>
          <w:sz w:val="24"/>
          <w:szCs w:val="24"/>
        </w:rPr>
        <w:t>).</w:t>
      </w:r>
      <w:r w:rsidR="00765C7E" w:rsidRPr="00765C7E">
        <w:rPr>
          <w:rFonts w:ascii="Times New Roman" w:hAnsi="Times New Roman" w:cs="Times New Roman"/>
          <w:color w:val="FF0000"/>
          <w:sz w:val="28"/>
          <w:szCs w:val="28"/>
        </w:rPr>
        <w:t xml:space="preserve"> </w:t>
      </w:r>
      <w:r w:rsidR="00765C7E" w:rsidRPr="00765C7E">
        <w:rPr>
          <w:rFonts w:ascii="Times New Roman" w:hAnsi="Times New Roman" w:cs="Times New Roman"/>
          <w:sz w:val="24"/>
          <w:szCs w:val="24"/>
        </w:rPr>
        <w:t>Неотъемлемой частью экспер</w:t>
      </w:r>
      <w:r w:rsidR="00977673">
        <w:rPr>
          <w:rFonts w:ascii="Times New Roman" w:hAnsi="Times New Roman" w:cs="Times New Roman"/>
          <w:sz w:val="24"/>
          <w:szCs w:val="24"/>
        </w:rPr>
        <w:t>тизы являются выводы эксперта</w:t>
      </w:r>
      <w:r w:rsidR="00765C7E" w:rsidRPr="00765C7E">
        <w:rPr>
          <w:rFonts w:ascii="Times New Roman" w:hAnsi="Times New Roman" w:cs="Times New Roman"/>
          <w:sz w:val="24"/>
          <w:szCs w:val="24"/>
        </w:rPr>
        <w:t xml:space="preserve"> о наличии/отсутствии материалов, пригодных к повторному использованию (возвратные материалы), которые оформляются заключением.</w:t>
      </w:r>
    </w:p>
    <w:p w:rsidR="00571E66" w:rsidRPr="00E255D8" w:rsidRDefault="00571E66" w:rsidP="00700535">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E255D8" w:rsidRDefault="00571E66" w:rsidP="00700535">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eastAsia="Arial Unicode MS" w:hAnsi="PT Astra Serif"/>
          <w:sz w:val="24"/>
          <w:szCs w:val="24"/>
        </w:rPr>
        <w:t xml:space="preserve">6.14. </w:t>
      </w:r>
      <w:r w:rsidRPr="00E255D8">
        <w:rPr>
          <w:rFonts w:ascii="PT Astra Serif" w:hAnsi="PT Astra Serif"/>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E255D8" w:rsidRDefault="00571E66" w:rsidP="00700535">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E255D8">
        <w:rPr>
          <w:rFonts w:ascii="PT Astra Serif" w:hAnsi="PT Astra Serif"/>
          <w:sz w:val="24"/>
          <w:szCs w:val="24"/>
        </w:rPr>
        <w:t>заказчика</w:t>
      </w:r>
      <w:proofErr w:type="gramEnd"/>
      <w:r w:rsidRPr="00E255D8">
        <w:rPr>
          <w:rFonts w:ascii="PT Astra Serif" w:hAnsi="PT Astra Serif"/>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w:t>
      </w:r>
      <w:r w:rsidRPr="00E255D8">
        <w:rPr>
          <w:rFonts w:ascii="PT Astra Serif" w:hAnsi="PT Astra Serif"/>
          <w:sz w:val="24"/>
          <w:szCs w:val="24"/>
        </w:rPr>
        <w:lastRenderedPageBreak/>
        <w:t xml:space="preserve">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700535">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E255D8" w:rsidRDefault="00571E66" w:rsidP="00700535">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E255D8" w:rsidRDefault="00571E66" w:rsidP="00700535">
      <w:pPr>
        <w:spacing w:after="0" w:line="240" w:lineRule="auto"/>
        <w:ind w:right="396"/>
        <w:contextualSpacing/>
        <w:jc w:val="both"/>
        <w:rPr>
          <w:rFonts w:ascii="PT Astra Serif" w:hAnsi="PT Astra Serif"/>
          <w:sz w:val="24"/>
          <w:szCs w:val="24"/>
        </w:rPr>
      </w:pPr>
      <w:proofErr w:type="gramStart"/>
      <w:r w:rsidRPr="00E255D8">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571E66" w:rsidRDefault="00571E66" w:rsidP="00700535">
      <w:pPr>
        <w:spacing w:after="0" w:line="240" w:lineRule="auto"/>
        <w:ind w:right="396"/>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A92775" w:rsidRPr="00A92775" w:rsidRDefault="00A92775" w:rsidP="00A92775">
      <w:pPr>
        <w:spacing w:after="0" w:line="240" w:lineRule="auto"/>
        <w:jc w:val="both"/>
        <w:rPr>
          <w:rFonts w:ascii="PT Astra Serif" w:hAnsi="PT Astra Serif" w:cs="Times New Roman"/>
          <w:sz w:val="24"/>
          <w:szCs w:val="24"/>
        </w:rPr>
      </w:pPr>
      <w:r w:rsidRPr="00A92775">
        <w:rPr>
          <w:rFonts w:ascii="PT Astra Serif" w:hAnsi="PT Astra Serif"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A92775" w:rsidRPr="00A92775" w:rsidRDefault="00A92775" w:rsidP="00A92775">
      <w:pPr>
        <w:spacing w:after="0" w:line="240" w:lineRule="auto"/>
        <w:jc w:val="both"/>
        <w:rPr>
          <w:rFonts w:ascii="PT Astra Serif" w:hAnsi="PT Astra Serif" w:cs="Times New Roman"/>
          <w:sz w:val="24"/>
          <w:szCs w:val="24"/>
        </w:rPr>
      </w:pPr>
      <w:r w:rsidRPr="00A92775">
        <w:rPr>
          <w:rFonts w:ascii="PT Astra Serif" w:hAnsi="PT Astra Serif"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A92775">
        <w:rPr>
          <w:rFonts w:ascii="PT Astra Serif" w:hAnsi="PT Astra Serif" w:cs="Times New Roman"/>
          <w:sz w:val="24"/>
          <w:szCs w:val="24"/>
        </w:rPr>
        <w:t>с даты предъявления</w:t>
      </w:r>
      <w:proofErr w:type="gramEnd"/>
      <w:r w:rsidRPr="00A92775">
        <w:rPr>
          <w:rFonts w:ascii="PT Astra Serif" w:hAnsi="PT Astra Serif" w:cs="Times New Roman"/>
          <w:sz w:val="24"/>
          <w:szCs w:val="24"/>
        </w:rPr>
        <w:t xml:space="preserve"> соответствующего требования.</w:t>
      </w:r>
    </w:p>
    <w:p w:rsidR="00C84C05" w:rsidRPr="00E255D8" w:rsidRDefault="00C84C05" w:rsidP="00E1272E">
      <w:pPr>
        <w:spacing w:after="0"/>
        <w:ind w:right="396"/>
        <w:jc w:val="center"/>
        <w:rPr>
          <w:rFonts w:ascii="PT Astra Serif" w:hAnsi="PT Astra Serif"/>
          <w:b/>
          <w:bCs/>
          <w:sz w:val="24"/>
          <w:szCs w:val="24"/>
        </w:rPr>
      </w:pPr>
      <w:r w:rsidRPr="00E255D8">
        <w:rPr>
          <w:rFonts w:ascii="PT Astra Serif" w:hAnsi="PT Astra Serif"/>
          <w:b/>
          <w:bCs/>
          <w:sz w:val="24"/>
          <w:szCs w:val="24"/>
        </w:rPr>
        <w:t>7. Гарантии качества работ.</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w:t>
      </w:r>
      <w:r w:rsidR="005B462C">
        <w:rPr>
          <w:rFonts w:ascii="PT Astra Serif" w:hAnsi="PT Astra Serif"/>
          <w:sz w:val="24"/>
          <w:szCs w:val="24"/>
          <w:lang w:eastAsia="ru-RU"/>
        </w:rPr>
        <w:t>ческого задания, действующим С</w:t>
      </w:r>
      <w:r w:rsidRPr="00E255D8">
        <w:rPr>
          <w:rFonts w:ascii="PT Astra Serif" w:hAnsi="PT Astra Serif"/>
          <w:sz w:val="24"/>
          <w:szCs w:val="24"/>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07204E">
        <w:rPr>
          <w:rFonts w:ascii="PT Astra Serif" w:hAnsi="PT Astra Serif"/>
          <w:sz w:val="24"/>
          <w:szCs w:val="24"/>
        </w:rPr>
        <w:t xml:space="preserve"> </w:t>
      </w:r>
      <w:r w:rsidR="003B5434" w:rsidRPr="00E255D8">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rPr>
        <w:lastRenderedPageBreak/>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w:t>
      </w:r>
    </w:p>
    <w:p w:rsidR="00F22F5B" w:rsidRPr="00E255D8" w:rsidRDefault="00F22F5B"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E255D8" w:rsidRDefault="00F22F5B" w:rsidP="00E1272E">
      <w:pPr>
        <w:pStyle w:val="a8"/>
        <w:spacing w:after="0" w:line="240" w:lineRule="auto"/>
        <w:ind w:left="0" w:right="396"/>
        <w:jc w:val="both"/>
        <w:rPr>
          <w:rFonts w:ascii="PT Astra Serif" w:hAnsi="PT Astra Serif"/>
          <w:sz w:val="24"/>
          <w:szCs w:val="24"/>
          <w:lang w:eastAsia="ru-RU"/>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proofErr w:type="gramStart"/>
      <w:r w:rsidRPr="00E255D8">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E255D8" w:rsidRDefault="00C84C05" w:rsidP="00E1272E">
      <w:pPr>
        <w:tabs>
          <w:tab w:val="num" w:pos="284"/>
        </w:tabs>
        <w:autoSpaceDE w:val="0"/>
        <w:autoSpaceDN w:val="0"/>
        <w:adjustRightInd w:val="0"/>
        <w:spacing w:after="0"/>
        <w:ind w:right="396"/>
        <w:jc w:val="center"/>
        <w:rPr>
          <w:rFonts w:ascii="PT Astra Serif" w:hAnsi="PT Astra Serif"/>
          <w:b/>
          <w:kern w:val="2"/>
          <w:sz w:val="24"/>
          <w:szCs w:val="24"/>
          <w:lang w:eastAsia="ar-SA"/>
        </w:rPr>
      </w:pPr>
      <w:r w:rsidRPr="00E255D8">
        <w:rPr>
          <w:rFonts w:ascii="PT Astra Serif" w:hAnsi="PT Astra Serif"/>
          <w:b/>
          <w:sz w:val="24"/>
          <w:szCs w:val="24"/>
        </w:rPr>
        <w:t>8. Ответственность сторон</w:t>
      </w:r>
    </w:p>
    <w:p w:rsidR="00C84C05" w:rsidRPr="00E255D8" w:rsidRDefault="00C84C05" w:rsidP="008D18A1">
      <w:pPr>
        <w:pStyle w:val="a8"/>
        <w:numPr>
          <w:ilvl w:val="1"/>
          <w:numId w:val="5"/>
        </w:numPr>
        <w:tabs>
          <w:tab w:val="left" w:pos="0"/>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E255D8" w:rsidRDefault="00C84C05" w:rsidP="008D18A1">
      <w:pPr>
        <w:numPr>
          <w:ilvl w:val="1"/>
          <w:numId w:val="5"/>
        </w:numPr>
        <w:suppressAutoHyphens/>
        <w:autoSpaceDE w:val="0"/>
        <w:autoSpaceDN w:val="0"/>
        <w:adjustRightInd w:val="0"/>
        <w:spacing w:after="0" w:line="240" w:lineRule="auto"/>
        <w:ind w:left="0" w:right="397" w:firstLine="0"/>
        <w:jc w:val="both"/>
        <w:rPr>
          <w:rFonts w:ascii="PT Astra Serif" w:hAnsi="PT Astra Serif"/>
          <w:sz w:val="24"/>
          <w:szCs w:val="24"/>
        </w:rPr>
      </w:pPr>
      <w:proofErr w:type="gramStart"/>
      <w:r w:rsidRPr="00E255D8">
        <w:rPr>
          <w:rFonts w:ascii="PT Astra Serif" w:hAnsi="PT Astra Serif"/>
          <w:bCs/>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w:t>
      </w:r>
      <w:r w:rsidRPr="00E255D8">
        <w:rPr>
          <w:rFonts w:ascii="PT Astra Serif" w:hAnsi="PT Astra Serif"/>
          <w:bCs/>
          <w:sz w:val="24"/>
          <w:szCs w:val="24"/>
        </w:rPr>
        <w:lastRenderedPageBreak/>
        <w:t>направляет поставщику (подрядчику, исполнителю) требование об уплате неустоек (штрафов, пеней).</w:t>
      </w:r>
      <w:proofErr w:type="gramEnd"/>
    </w:p>
    <w:p w:rsidR="00C84C05" w:rsidRPr="00E255D8" w:rsidRDefault="00C84C05" w:rsidP="008D18A1">
      <w:pPr>
        <w:tabs>
          <w:tab w:val="left" w:pos="426"/>
        </w:tabs>
        <w:spacing w:after="0" w:line="240" w:lineRule="auto"/>
        <w:ind w:right="397"/>
        <w:jc w:val="both"/>
        <w:rPr>
          <w:rFonts w:ascii="PT Astra Serif" w:hAnsi="PT Astra Serif"/>
          <w:bCs/>
          <w:sz w:val="24"/>
          <w:szCs w:val="24"/>
        </w:rPr>
      </w:pPr>
      <w:r w:rsidRPr="00E255D8">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E255D8" w:rsidRDefault="00C84C05" w:rsidP="008D18A1">
      <w:pPr>
        <w:tabs>
          <w:tab w:val="left" w:pos="426"/>
        </w:tabs>
        <w:spacing w:after="0" w:line="240" w:lineRule="auto"/>
        <w:ind w:right="397"/>
        <w:jc w:val="both"/>
        <w:rPr>
          <w:rFonts w:ascii="PT Astra Serif" w:hAnsi="PT Astra Serif"/>
          <w:bCs/>
          <w:sz w:val="24"/>
          <w:szCs w:val="24"/>
        </w:rPr>
      </w:pPr>
      <w:r w:rsidRPr="00E255D8">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E255D8" w:rsidRDefault="00C84C05" w:rsidP="008D18A1">
      <w:pPr>
        <w:tabs>
          <w:tab w:val="left" w:pos="426"/>
        </w:tabs>
        <w:spacing w:after="0" w:line="240" w:lineRule="auto"/>
        <w:ind w:right="397"/>
        <w:jc w:val="both"/>
        <w:rPr>
          <w:rFonts w:ascii="PT Astra Serif" w:hAnsi="PT Astra Serif"/>
          <w:bCs/>
          <w:sz w:val="24"/>
          <w:szCs w:val="24"/>
        </w:rPr>
      </w:pPr>
      <w:r w:rsidRPr="00E255D8">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F7E21" w:rsidRPr="006F7E21" w:rsidRDefault="00C84C05" w:rsidP="006F7E21">
      <w:pPr>
        <w:spacing w:after="0" w:line="240" w:lineRule="auto"/>
        <w:jc w:val="both"/>
        <w:rPr>
          <w:rFonts w:ascii="PT Astra Serif" w:hAnsi="PT Astra Serif"/>
          <w:sz w:val="24"/>
          <w:szCs w:val="24"/>
        </w:rPr>
      </w:pPr>
      <w:r w:rsidRPr="00E255D8">
        <w:rPr>
          <w:rFonts w:ascii="PT Astra Serif" w:hAnsi="PT Astra Serif"/>
          <w:bCs/>
          <w:sz w:val="24"/>
          <w:szCs w:val="24"/>
        </w:rPr>
        <w:t xml:space="preserve">8.4. </w:t>
      </w:r>
      <w:proofErr w:type="gramStart"/>
      <w:r w:rsidR="006F7E21" w:rsidRPr="006F7E21">
        <w:rPr>
          <w:rFonts w:ascii="PT Astra Serif" w:hAnsi="PT Astra Serif"/>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6F7E21" w:rsidRPr="006F7E21">
        <w:rPr>
          <w:rFonts w:ascii="PT Astra Serif" w:hAnsi="PT Astra Serif"/>
          <w:sz w:val="24"/>
          <w:szCs w:val="24"/>
        </w:rPr>
        <w:t xml:space="preserve">. N 570 и </w:t>
      </w:r>
      <w:proofErr w:type="gramStart"/>
      <w:r w:rsidR="006F7E21" w:rsidRPr="006F7E21">
        <w:rPr>
          <w:rFonts w:ascii="PT Astra Serif" w:hAnsi="PT Astra Serif"/>
          <w:sz w:val="24"/>
          <w:szCs w:val="24"/>
        </w:rPr>
        <w:t>признании</w:t>
      </w:r>
      <w:proofErr w:type="gramEnd"/>
      <w:r w:rsidR="006F7E21" w:rsidRPr="006F7E21">
        <w:rPr>
          <w:rFonts w:ascii="PT Astra Serif" w:hAnsi="PT Astra Serif"/>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C84C05" w:rsidRPr="00E255D8" w:rsidRDefault="00C84C05" w:rsidP="008D18A1">
      <w:pPr>
        <w:tabs>
          <w:tab w:val="left" w:pos="426"/>
        </w:tabs>
        <w:spacing w:after="0" w:line="240" w:lineRule="auto"/>
        <w:ind w:right="397"/>
        <w:jc w:val="both"/>
        <w:rPr>
          <w:rFonts w:ascii="PT Astra Serif" w:hAnsi="PT Astra Serif"/>
          <w:bCs/>
          <w:sz w:val="24"/>
          <w:szCs w:val="24"/>
        </w:rPr>
      </w:pPr>
      <w:r w:rsidRPr="00E255D8">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а) 1000 рублей, если цена контракта не превышает 3 млн. рублей;</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 xml:space="preserve">8.4.3. За каждый факт неисполнения </w:t>
      </w:r>
      <w:r w:rsidRPr="00E255D8">
        <w:rPr>
          <w:rFonts w:ascii="PT Astra Serif" w:hAnsi="PT Astra Serif"/>
          <w:sz w:val="24"/>
          <w:szCs w:val="24"/>
        </w:rPr>
        <w:t xml:space="preserve">Муниципальным </w:t>
      </w:r>
      <w:r w:rsidRPr="00E255D8">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а) 1000 рублей, если цена контракта не превышает 3 млн. рублей (включительно);</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 xml:space="preserve">Общая сумма начисленных штрафов за ненадлежащее исполнение </w:t>
      </w:r>
      <w:r w:rsidRPr="00E255D8">
        <w:rPr>
          <w:rFonts w:ascii="PT Astra Serif" w:hAnsi="PT Astra Serif"/>
          <w:sz w:val="24"/>
          <w:szCs w:val="24"/>
        </w:rPr>
        <w:t xml:space="preserve">Муниципальным </w:t>
      </w:r>
      <w:r w:rsidRPr="00E255D8">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 xml:space="preserve">8.4.4. </w:t>
      </w:r>
      <w:proofErr w:type="gramStart"/>
      <w:r w:rsidRPr="00E255D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а) в случае, если цена контракта не превышает начальную (максимальную) цену контракта:</w:t>
      </w:r>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lastRenderedPageBreak/>
        <w:t>10 процентов начальной (максимальной) цены контракта, если цена контракта не превышает 3 млн. рублей;</w:t>
      </w:r>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б) в случае, если цена контракта превышает начальную (максимальную) цену контракта:</w:t>
      </w:r>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10 процентов цены контракта, если цена контракта не превышает 3 млн. рублей;</w:t>
      </w:r>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E255D8" w:rsidRDefault="00C84C05" w:rsidP="008D18A1">
      <w:pPr>
        <w:widowControl w:val="0"/>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E255D8">
        <w:rPr>
          <w:rFonts w:ascii="PT Astra Serif" w:hAnsi="PT Astra Serif"/>
          <w:bCs/>
          <w:sz w:val="24"/>
          <w:szCs w:val="24"/>
        </w:rPr>
        <w:t>с даты получения</w:t>
      </w:r>
      <w:proofErr w:type="gramEnd"/>
      <w:r w:rsidRPr="00E255D8">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 xml:space="preserve">8.8. </w:t>
      </w:r>
      <w:proofErr w:type="gramStart"/>
      <w:r w:rsidRPr="00E255D8">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E255D8"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Default="00C84C05" w:rsidP="008D18A1">
      <w:pPr>
        <w:tabs>
          <w:tab w:val="left" w:pos="426"/>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F7E21" w:rsidRPr="00F1545F" w:rsidRDefault="006F7E21" w:rsidP="006F7E21">
      <w:pPr>
        <w:tabs>
          <w:tab w:val="left" w:pos="426"/>
        </w:tabs>
        <w:spacing w:after="0" w:line="240" w:lineRule="auto"/>
        <w:ind w:right="396"/>
        <w:jc w:val="both"/>
        <w:rPr>
          <w:rFonts w:ascii="PT Astra Serif" w:hAnsi="PT Astra Serif"/>
          <w:bCs/>
          <w:sz w:val="24"/>
          <w:szCs w:val="24"/>
        </w:rPr>
      </w:pPr>
      <w:r>
        <w:rPr>
          <w:rFonts w:ascii="PT Astra Serif" w:hAnsi="PT Astra Serif"/>
          <w:bCs/>
          <w:sz w:val="24"/>
          <w:szCs w:val="24"/>
        </w:rPr>
        <w:t>8.11.</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C84C05" w:rsidRPr="00E255D8" w:rsidRDefault="00C84C05" w:rsidP="0007204E">
      <w:pPr>
        <w:numPr>
          <w:ilvl w:val="0"/>
          <w:numId w:val="5"/>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sz w:val="24"/>
          <w:szCs w:val="24"/>
        </w:rPr>
        <w:t>Изменение контракта</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E255D8" w:rsidRDefault="00C84C05" w:rsidP="008D18A1">
      <w:pPr>
        <w:autoSpaceDE w:val="0"/>
        <w:autoSpaceDN w:val="0"/>
        <w:adjustRightInd w:val="0"/>
        <w:spacing w:after="0" w:line="240" w:lineRule="auto"/>
        <w:ind w:right="397"/>
        <w:jc w:val="both"/>
        <w:rPr>
          <w:rFonts w:ascii="PT Astra Serif" w:hAnsi="PT Astra Serif"/>
          <w:sz w:val="24"/>
          <w:szCs w:val="24"/>
        </w:rPr>
      </w:pPr>
      <w:bookmarkStart w:id="9" w:name="sub_95111"/>
      <w:r w:rsidRPr="00E255D8">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E255D8" w:rsidRDefault="00C84C05" w:rsidP="008D18A1">
      <w:pPr>
        <w:autoSpaceDE w:val="0"/>
        <w:autoSpaceDN w:val="0"/>
        <w:adjustRightInd w:val="0"/>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w:t>
      </w:r>
      <w:r w:rsidRPr="00E255D8">
        <w:rPr>
          <w:rFonts w:ascii="PT Astra Serif" w:hAnsi="PT Astra Serif"/>
          <w:sz w:val="24"/>
          <w:szCs w:val="24"/>
        </w:rPr>
        <w:lastRenderedPageBreak/>
        <w:t xml:space="preserve">выполняемой работы или оказываемой услуги не более чем на десять процентов. </w:t>
      </w:r>
      <w:r w:rsidRPr="00E255D8">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E255D8">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E255D8">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255D8">
        <w:rPr>
          <w:rFonts w:ascii="PT Astra Serif" w:hAnsi="PT Astra Serif"/>
          <w:sz w:val="24"/>
          <w:szCs w:val="24"/>
          <w:shd w:val="clear" w:color="auto" w:fill="FFFFFF"/>
        </w:rPr>
        <w:t>предусмотренных</w:t>
      </w:r>
      <w:proofErr w:type="gramEnd"/>
      <w:r w:rsidRPr="00E255D8">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E255D8" w:rsidRDefault="00C84C05" w:rsidP="006F7E21">
      <w:pPr>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в) в случаях, предусмотренных </w:t>
      </w:r>
      <w:hyperlink r:id="rId21" w:history="1">
        <w:r w:rsidRPr="00E255D8">
          <w:rPr>
            <w:rStyle w:val="aa"/>
            <w:rFonts w:ascii="PT Astra Serif" w:hAnsi="PT Astra Serif"/>
            <w:sz w:val="24"/>
            <w:szCs w:val="24"/>
          </w:rPr>
          <w:t>пунктом 6 статьи 161</w:t>
        </w:r>
      </w:hyperlink>
      <w:r w:rsidRPr="00E255D8">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6F7E21">
      <w:pPr>
        <w:spacing w:after="0" w:line="240" w:lineRule="auto"/>
        <w:ind w:right="397"/>
        <w:jc w:val="both"/>
        <w:rPr>
          <w:rFonts w:ascii="PT Astra Serif" w:hAnsi="PT Astra Serif"/>
          <w:sz w:val="24"/>
          <w:szCs w:val="24"/>
          <w:lang w:eastAsia="ru-RU"/>
        </w:rPr>
      </w:pPr>
      <w:r w:rsidRPr="00E255D8">
        <w:rPr>
          <w:rFonts w:ascii="PT Astra Serif" w:hAnsi="PT Astra Serif"/>
          <w:sz w:val="24"/>
          <w:szCs w:val="24"/>
        </w:rPr>
        <w:t xml:space="preserve">г) </w:t>
      </w:r>
      <w:r w:rsidRPr="00E255D8">
        <w:rPr>
          <w:rFonts w:ascii="PT Astra Serif" w:eastAsia="Arial" w:hAnsi="PT Astra Serif"/>
          <w:sz w:val="24"/>
          <w:szCs w:val="24"/>
        </w:rPr>
        <w:t xml:space="preserve">в иных случаях, предусмотренных статьей 95  </w:t>
      </w:r>
      <w:r w:rsidRPr="00E255D8">
        <w:rPr>
          <w:rFonts w:ascii="PT Astra Serif" w:hAnsi="PT Astra Serif"/>
          <w:sz w:val="24"/>
          <w:szCs w:val="24"/>
        </w:rPr>
        <w:t>ФЗ № 44</w:t>
      </w:r>
      <w:r w:rsidRPr="00E255D8">
        <w:rPr>
          <w:rFonts w:ascii="PT Astra Serif" w:hAnsi="PT Astra Serif"/>
          <w:sz w:val="24"/>
          <w:szCs w:val="24"/>
          <w:lang w:eastAsia="ru-RU"/>
        </w:rPr>
        <w:t>.</w:t>
      </w:r>
    </w:p>
    <w:p w:rsidR="006F7E21" w:rsidRPr="003372D7" w:rsidRDefault="006F7E21" w:rsidP="006F7E21">
      <w:pPr>
        <w:spacing w:after="0" w:line="240" w:lineRule="auto"/>
        <w:ind w:firstLine="284"/>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84C05" w:rsidRPr="00E255D8" w:rsidRDefault="00C84C05" w:rsidP="006F7E21">
      <w:pPr>
        <w:spacing w:after="0" w:line="240" w:lineRule="auto"/>
        <w:ind w:right="397"/>
        <w:jc w:val="both"/>
        <w:rPr>
          <w:rFonts w:ascii="PT Astra Serif" w:hAnsi="PT Astra Serif"/>
          <w:sz w:val="24"/>
          <w:szCs w:val="24"/>
          <w:lang w:eastAsia="ar-SA"/>
        </w:rPr>
      </w:pPr>
      <w:r w:rsidRPr="00E255D8">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При этом:</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E255D8">
        <w:rPr>
          <w:rFonts w:ascii="PT Astra Serif" w:hAnsi="PT Astra Serif"/>
          <w:sz w:val="24"/>
          <w:szCs w:val="24"/>
        </w:rPr>
        <w:t>условия</w:t>
      </w:r>
      <w:proofErr w:type="gramEnd"/>
      <w:r w:rsidRPr="00E255D8">
        <w:rPr>
          <w:rFonts w:ascii="PT Astra Serif" w:hAnsi="PT Astra Serif"/>
          <w:sz w:val="24"/>
          <w:szCs w:val="24"/>
        </w:rPr>
        <w:t xml:space="preserve"> ранее предоставленной заказчику независимой гарантии;</w:t>
      </w:r>
    </w:p>
    <w:p w:rsidR="00C84C05" w:rsidRPr="00E255D8" w:rsidRDefault="00C84C05" w:rsidP="008D18A1">
      <w:pPr>
        <w:spacing w:after="0" w:line="240" w:lineRule="auto"/>
        <w:ind w:right="397"/>
        <w:jc w:val="both"/>
        <w:rPr>
          <w:rFonts w:ascii="PT Astra Serif" w:hAnsi="PT Astra Serif"/>
          <w:sz w:val="24"/>
          <w:szCs w:val="24"/>
        </w:rPr>
      </w:pPr>
      <w:proofErr w:type="gramStart"/>
      <w:r w:rsidRPr="00E255D8">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E255D8" w:rsidRDefault="00C84C05" w:rsidP="008D18A1">
      <w:pPr>
        <w:widowControl w:val="0"/>
        <w:autoSpaceDE w:val="0"/>
        <w:spacing w:after="0" w:line="240" w:lineRule="auto"/>
        <w:ind w:right="397"/>
        <w:contextualSpacing/>
        <w:jc w:val="both"/>
        <w:rPr>
          <w:rFonts w:ascii="PT Astra Serif" w:eastAsia="Arial" w:hAnsi="PT Astra Serif"/>
          <w:sz w:val="24"/>
          <w:szCs w:val="24"/>
        </w:rPr>
      </w:pPr>
      <w:r w:rsidRPr="00E255D8">
        <w:rPr>
          <w:rFonts w:ascii="PT Astra Serif" w:eastAsia="Arial" w:hAnsi="PT Astra Serif"/>
          <w:sz w:val="24"/>
          <w:szCs w:val="24"/>
        </w:rPr>
        <w:t xml:space="preserve">9.5. В случае наступления обстоятельств, которые </w:t>
      </w:r>
      <w:proofErr w:type="gramStart"/>
      <w:r w:rsidRPr="00E255D8">
        <w:rPr>
          <w:rFonts w:ascii="PT Astra Serif" w:eastAsia="Arial" w:hAnsi="PT Astra Serif"/>
          <w:sz w:val="24"/>
          <w:szCs w:val="24"/>
        </w:rPr>
        <w:t xml:space="preserve">предусмотрены </w:t>
      </w:r>
      <w:hyperlink r:id="rId22" w:anchor="Par10" w:history="1">
        <w:r w:rsidRPr="00E255D8">
          <w:rPr>
            <w:rStyle w:val="aa"/>
            <w:rFonts w:ascii="PT Astra Serif" w:eastAsia="Arial" w:hAnsi="PT Astra Serif"/>
            <w:sz w:val="24"/>
            <w:szCs w:val="24"/>
          </w:rPr>
          <w:t xml:space="preserve">частью 6 </w:t>
        </w:r>
      </w:hyperlink>
      <w:r w:rsidRPr="00E255D8">
        <w:rPr>
          <w:rFonts w:ascii="PT Astra Serif" w:eastAsia="Arial" w:hAnsi="PT Astra Serif"/>
          <w:sz w:val="24"/>
          <w:szCs w:val="24"/>
        </w:rPr>
        <w:t>статьи 161 Бюджетного кодекса Российской Федерации и обусловливают</w:t>
      </w:r>
      <w:proofErr w:type="gramEnd"/>
      <w:r w:rsidRPr="00E255D8">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w:t>
      </w:r>
      <w:r w:rsidRPr="00E255D8">
        <w:rPr>
          <w:rFonts w:ascii="PT Astra Serif" w:eastAsia="Arial" w:hAnsi="PT Astra Serif"/>
          <w:sz w:val="24"/>
          <w:szCs w:val="24"/>
        </w:rPr>
        <w:lastRenderedPageBreak/>
        <w:t>необходимого для нормального жизнеобеспечения.</w:t>
      </w:r>
    </w:p>
    <w:p w:rsidR="006A6C6E" w:rsidRPr="00E255D8" w:rsidRDefault="00C84C05" w:rsidP="008D18A1">
      <w:pPr>
        <w:widowControl w:val="0"/>
        <w:autoSpaceDE w:val="0"/>
        <w:spacing w:after="0" w:line="240" w:lineRule="auto"/>
        <w:ind w:right="397"/>
        <w:contextualSpacing/>
        <w:jc w:val="both"/>
        <w:rPr>
          <w:rFonts w:ascii="PT Astra Serif" w:eastAsia="Arial" w:hAnsi="PT Astra Serif"/>
          <w:sz w:val="24"/>
          <w:szCs w:val="24"/>
        </w:rPr>
      </w:pPr>
      <w:r w:rsidRPr="00E255D8">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F7E21" w:rsidRPr="006F7E21" w:rsidRDefault="006A6C6E" w:rsidP="006F7E21">
      <w:pPr>
        <w:spacing w:after="0" w:line="240" w:lineRule="auto"/>
        <w:jc w:val="both"/>
        <w:rPr>
          <w:rFonts w:ascii="PT Astra Serif" w:hAnsi="PT Astra Serif"/>
          <w:i/>
          <w:sz w:val="24"/>
          <w:szCs w:val="24"/>
        </w:rPr>
      </w:pPr>
      <w:r w:rsidRPr="00E255D8">
        <w:rPr>
          <w:rFonts w:ascii="PT Astra Serif" w:eastAsia="Arial" w:hAnsi="PT Astra Serif"/>
          <w:sz w:val="24"/>
          <w:szCs w:val="24"/>
        </w:rPr>
        <w:t xml:space="preserve">9.7. </w:t>
      </w:r>
      <w:proofErr w:type="gramStart"/>
      <w:r w:rsidR="006F7E21" w:rsidRPr="006F7E21">
        <w:rPr>
          <w:rFonts w:ascii="PT Astra Serif"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6F7E21" w:rsidRPr="006F7E21">
        <w:rPr>
          <w:rFonts w:ascii="PT Astra Serif"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C84C05" w:rsidRPr="00700535" w:rsidRDefault="006A6C6E" w:rsidP="008D18A1">
      <w:pPr>
        <w:widowControl w:val="0"/>
        <w:autoSpaceDE w:val="0"/>
        <w:spacing w:after="0" w:line="240" w:lineRule="auto"/>
        <w:ind w:right="397"/>
        <w:contextualSpacing/>
        <w:jc w:val="both"/>
        <w:rPr>
          <w:rFonts w:ascii="PT Astra Serif" w:eastAsia="Arial" w:hAnsi="PT Astra Serif"/>
          <w:sz w:val="24"/>
          <w:szCs w:val="24"/>
        </w:rPr>
      </w:pPr>
      <w:r w:rsidRPr="00700535">
        <w:rPr>
          <w:rFonts w:ascii="PT Astra Serif" w:eastAsia="Arial" w:hAnsi="PT Astra Serif"/>
          <w:sz w:val="24"/>
          <w:szCs w:val="24"/>
        </w:rPr>
        <w:t xml:space="preserve">9.8. </w:t>
      </w:r>
      <w:r w:rsidR="00C84C05" w:rsidRPr="00700535">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700535">
        <w:rPr>
          <w:rFonts w:ascii="PT Astra Serif" w:eastAsia="Arial" w:hAnsi="PT Astra Serif"/>
          <w:sz w:val="24"/>
          <w:szCs w:val="24"/>
        </w:rPr>
        <w:t>(</w:t>
      </w:r>
      <w:r w:rsidR="00700535" w:rsidRPr="00700535">
        <w:rPr>
          <w:rFonts w:ascii="PT Astra Serif" w:hAnsi="PT Astra Serif" w:cs="Times New Roman"/>
          <w:sz w:val="24"/>
          <w:szCs w:val="24"/>
        </w:rPr>
        <w:t>01.04.2025 либо иной срок, установленный Федеральным законом</w:t>
      </w:r>
      <w:r w:rsidR="005C0177" w:rsidRPr="00700535">
        <w:rPr>
          <w:rFonts w:ascii="PT Astra Serif" w:eastAsia="Arial" w:hAnsi="PT Astra Serif"/>
          <w:sz w:val="24"/>
          <w:szCs w:val="24"/>
        </w:rPr>
        <w:t>).</w:t>
      </w:r>
    </w:p>
    <w:p w:rsidR="00C84C05" w:rsidRPr="00E255D8" w:rsidRDefault="006A6C6E" w:rsidP="008D18A1">
      <w:pPr>
        <w:pStyle w:val="a8"/>
        <w:widowControl w:val="0"/>
        <w:tabs>
          <w:tab w:val="left" w:pos="284"/>
          <w:tab w:val="left" w:pos="426"/>
        </w:tabs>
        <w:suppressAutoHyphens/>
        <w:autoSpaceDE w:val="0"/>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 xml:space="preserve">9.9. </w:t>
      </w:r>
      <w:r w:rsidR="00C84C05" w:rsidRPr="00E255D8">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E255D8" w:rsidRDefault="006A6C6E" w:rsidP="008D18A1">
      <w:pPr>
        <w:widowControl w:val="0"/>
        <w:suppressAutoHyphens/>
        <w:autoSpaceDE w:val="0"/>
        <w:spacing w:after="0" w:line="240" w:lineRule="auto"/>
        <w:ind w:right="397"/>
        <w:contextualSpacing/>
        <w:jc w:val="both"/>
        <w:rPr>
          <w:rFonts w:ascii="PT Astra Serif" w:eastAsia="Arial" w:hAnsi="PT Astra Serif"/>
          <w:sz w:val="24"/>
          <w:szCs w:val="24"/>
        </w:rPr>
      </w:pPr>
      <w:r w:rsidRPr="00E255D8">
        <w:rPr>
          <w:rFonts w:ascii="PT Astra Serif" w:eastAsia="Arial" w:hAnsi="PT Astra Serif"/>
          <w:sz w:val="24"/>
          <w:szCs w:val="24"/>
        </w:rPr>
        <w:t xml:space="preserve">9.10. </w:t>
      </w:r>
      <w:r w:rsidR="00C84C05" w:rsidRPr="00E255D8">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E255D8" w:rsidRDefault="00C84C05" w:rsidP="0007204E">
      <w:pPr>
        <w:widowControl w:val="0"/>
        <w:numPr>
          <w:ilvl w:val="0"/>
          <w:numId w:val="12"/>
        </w:numPr>
        <w:suppressAutoHyphens/>
        <w:autoSpaceDE w:val="0"/>
        <w:spacing w:after="0" w:line="240" w:lineRule="auto"/>
        <w:ind w:left="0" w:right="396" w:firstLine="0"/>
        <w:contextualSpacing/>
        <w:jc w:val="center"/>
        <w:rPr>
          <w:rFonts w:ascii="PT Astra Serif" w:eastAsia="Arial" w:hAnsi="PT Astra Serif"/>
          <w:b/>
          <w:sz w:val="24"/>
          <w:szCs w:val="24"/>
        </w:rPr>
      </w:pPr>
      <w:r w:rsidRPr="00E255D8">
        <w:rPr>
          <w:rFonts w:ascii="PT Astra Serif" w:hAnsi="PT Astra Serif"/>
          <w:b/>
          <w:bCs/>
          <w:sz w:val="24"/>
          <w:szCs w:val="24"/>
        </w:rPr>
        <w:t>Срок действия контракта, основания и порядок  расторжения контракта</w:t>
      </w:r>
    </w:p>
    <w:p w:rsidR="006F7E21" w:rsidRDefault="00C84C05" w:rsidP="006F7E21">
      <w:pPr>
        <w:pStyle w:val="a8"/>
        <w:widowControl w:val="0"/>
        <w:numPr>
          <w:ilvl w:val="1"/>
          <w:numId w:val="13"/>
        </w:numPr>
        <w:suppressAutoHyphens/>
        <w:autoSpaceDE w:val="0"/>
        <w:autoSpaceDN w:val="0"/>
        <w:adjustRightInd w:val="0"/>
        <w:spacing w:after="0" w:line="240" w:lineRule="auto"/>
        <w:ind w:left="0" w:right="397" w:firstLine="0"/>
        <w:jc w:val="both"/>
        <w:rPr>
          <w:rFonts w:ascii="PT Astra Serif" w:eastAsia="Times New Roman" w:hAnsi="PT Astra Serif"/>
          <w:sz w:val="24"/>
          <w:szCs w:val="24"/>
        </w:rPr>
      </w:pPr>
      <w:r w:rsidRPr="006F7E21">
        <w:rPr>
          <w:rFonts w:ascii="PT Astra Serif" w:eastAsia="Arial" w:hAnsi="PT Astra Serif"/>
          <w:sz w:val="24"/>
          <w:szCs w:val="24"/>
          <w:lang w:eastAsia="ru-RU"/>
        </w:rPr>
        <w:t>Настоящий контра</w:t>
      </w:r>
      <w:proofErr w:type="gramStart"/>
      <w:r w:rsidRPr="006F7E21">
        <w:rPr>
          <w:rFonts w:ascii="PT Astra Serif" w:eastAsia="Arial" w:hAnsi="PT Astra Serif"/>
          <w:sz w:val="24"/>
          <w:szCs w:val="24"/>
          <w:lang w:eastAsia="ru-RU"/>
        </w:rPr>
        <w:t>кт вст</w:t>
      </w:r>
      <w:proofErr w:type="gramEnd"/>
      <w:r w:rsidRPr="006F7E21">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6F7E21">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6F7E21">
        <w:rPr>
          <w:rFonts w:ascii="PT Astra Serif" w:hAnsi="PT Astra Serif"/>
          <w:sz w:val="24"/>
          <w:szCs w:val="24"/>
        </w:rPr>
        <w:t>ств ст</w:t>
      </w:r>
      <w:proofErr w:type="gramEnd"/>
      <w:r w:rsidRPr="006F7E21">
        <w:rPr>
          <w:rFonts w:ascii="PT Astra Serif" w:hAnsi="PT Astra Serif"/>
          <w:sz w:val="24"/>
          <w:szCs w:val="24"/>
        </w:rPr>
        <w:t>орон по контракту.</w:t>
      </w:r>
      <w:r w:rsidRPr="006F7E21">
        <w:rPr>
          <w:rFonts w:ascii="PT Astra Serif" w:eastAsia="Arial" w:hAnsi="PT Astra Serif"/>
          <w:sz w:val="24"/>
          <w:szCs w:val="24"/>
          <w:lang w:eastAsia="ru-RU"/>
        </w:rPr>
        <w:t xml:space="preserve"> </w:t>
      </w:r>
    </w:p>
    <w:p w:rsidR="00F50213" w:rsidRPr="006F7E21" w:rsidRDefault="00F50213" w:rsidP="006F7E21">
      <w:pPr>
        <w:pStyle w:val="a8"/>
        <w:widowControl w:val="0"/>
        <w:suppressAutoHyphens/>
        <w:autoSpaceDE w:val="0"/>
        <w:autoSpaceDN w:val="0"/>
        <w:adjustRightInd w:val="0"/>
        <w:spacing w:after="0" w:line="240" w:lineRule="auto"/>
        <w:ind w:left="0" w:right="397"/>
        <w:jc w:val="both"/>
        <w:rPr>
          <w:rFonts w:ascii="PT Astra Serif" w:eastAsia="Times New Roman" w:hAnsi="PT Astra Serif"/>
          <w:sz w:val="24"/>
          <w:szCs w:val="24"/>
        </w:rPr>
      </w:pPr>
      <w:r w:rsidRPr="006F7E21">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E255D8" w:rsidRDefault="00F50213" w:rsidP="008D18A1">
      <w:pPr>
        <w:pStyle w:val="a8"/>
        <w:autoSpaceDE w:val="0"/>
        <w:autoSpaceDN w:val="0"/>
        <w:adjustRightInd w:val="0"/>
        <w:spacing w:after="0" w:line="240" w:lineRule="auto"/>
        <w:ind w:left="0" w:right="397"/>
        <w:jc w:val="both"/>
        <w:rPr>
          <w:rFonts w:ascii="PT Astra Serif" w:hAnsi="PT Astra Serif"/>
          <w:sz w:val="24"/>
          <w:szCs w:val="24"/>
        </w:rPr>
      </w:pPr>
      <w:r w:rsidRPr="00E255D8">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E255D8" w:rsidRDefault="00F50213" w:rsidP="008D18A1">
      <w:pPr>
        <w:pStyle w:val="a8"/>
        <w:autoSpaceDE w:val="0"/>
        <w:autoSpaceDN w:val="0"/>
        <w:adjustRightInd w:val="0"/>
        <w:spacing w:after="0" w:line="240" w:lineRule="auto"/>
        <w:ind w:left="0" w:right="397"/>
        <w:jc w:val="both"/>
        <w:rPr>
          <w:rFonts w:ascii="PT Astra Serif" w:hAnsi="PT Astra Serif"/>
          <w:sz w:val="24"/>
          <w:szCs w:val="24"/>
        </w:rPr>
      </w:pPr>
      <w:r w:rsidRPr="00E255D8">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E255D8" w:rsidRDefault="00F50213" w:rsidP="008D18A1">
      <w:pPr>
        <w:pStyle w:val="a8"/>
        <w:tabs>
          <w:tab w:val="left" w:pos="0"/>
        </w:tabs>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E255D8" w:rsidRDefault="00F50213" w:rsidP="008D18A1">
      <w:pPr>
        <w:pStyle w:val="a8"/>
        <w:tabs>
          <w:tab w:val="left" w:pos="0"/>
          <w:tab w:val="left" w:pos="709"/>
        </w:tabs>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 xml:space="preserve">Признание </w:t>
      </w:r>
      <w:proofErr w:type="gramStart"/>
      <w:r w:rsidRPr="00E255D8">
        <w:rPr>
          <w:rFonts w:ascii="PT Astra Serif" w:eastAsia="Arial" w:hAnsi="PT Astra Serif"/>
          <w:sz w:val="24"/>
          <w:szCs w:val="24"/>
        </w:rPr>
        <w:t>нецелесообразным</w:t>
      </w:r>
      <w:proofErr w:type="gramEnd"/>
      <w:r w:rsidRPr="00E255D8">
        <w:rPr>
          <w:rFonts w:ascii="PT Astra Serif" w:eastAsia="Arial" w:hAnsi="PT Astra Serif"/>
          <w:sz w:val="24"/>
          <w:szCs w:val="24"/>
        </w:rPr>
        <w:t xml:space="preserve"> дальнейшего ведения работ по вине Подрядчика.</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lastRenderedPageBreak/>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E255D8" w:rsidRDefault="00F50213" w:rsidP="008D18A1">
      <w:pPr>
        <w:pStyle w:val="a8"/>
        <w:spacing w:after="0" w:line="240" w:lineRule="auto"/>
        <w:ind w:left="0" w:right="397"/>
        <w:jc w:val="both"/>
        <w:rPr>
          <w:rFonts w:ascii="PT Astra Serif" w:hAnsi="PT Astra Serif"/>
          <w:sz w:val="24"/>
          <w:szCs w:val="24"/>
        </w:rPr>
      </w:pPr>
      <w:r w:rsidRPr="00E255D8">
        <w:rPr>
          <w:rFonts w:ascii="PT Astra Serif" w:hAnsi="PT Astra Serif"/>
          <w:sz w:val="24"/>
          <w:szCs w:val="24"/>
        </w:rPr>
        <w:t>10.4.</w:t>
      </w:r>
      <w:r w:rsidR="00715062" w:rsidRPr="00E255D8">
        <w:rPr>
          <w:rFonts w:ascii="PT Astra Serif" w:hAnsi="PT Astra Serif"/>
          <w:sz w:val="24"/>
          <w:szCs w:val="24"/>
        </w:rPr>
        <w:t xml:space="preserve">В случае принятия заказчиком предусмотренного </w:t>
      </w:r>
      <w:hyperlink r:id="rId23" w:history="1">
        <w:r w:rsidR="00715062" w:rsidRPr="00E255D8">
          <w:rPr>
            <w:rStyle w:val="aa"/>
            <w:rFonts w:ascii="PT Astra Serif" w:hAnsi="PT Astra Serif"/>
            <w:color w:val="auto"/>
            <w:sz w:val="24"/>
            <w:szCs w:val="24"/>
          </w:rPr>
          <w:t>частью 9</w:t>
        </w:r>
      </w:hyperlink>
      <w:r w:rsidR="00715062" w:rsidRPr="00E255D8">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E255D8" w:rsidRDefault="00715062" w:rsidP="008D18A1">
      <w:pPr>
        <w:pStyle w:val="s9"/>
        <w:spacing w:before="0" w:beforeAutospacing="0" w:after="0" w:afterAutospacing="0"/>
        <w:ind w:right="397"/>
        <w:jc w:val="both"/>
        <w:rPr>
          <w:rFonts w:ascii="PT Astra Serif" w:hAnsi="PT Astra Serif"/>
        </w:rPr>
      </w:pPr>
      <w:r w:rsidRPr="00E255D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E255D8" w:rsidRDefault="00715062" w:rsidP="008D18A1">
      <w:pPr>
        <w:pStyle w:val="s9"/>
        <w:spacing w:before="0" w:beforeAutospacing="0" w:after="0" w:afterAutospacing="0"/>
        <w:ind w:right="397"/>
        <w:jc w:val="both"/>
        <w:rPr>
          <w:rFonts w:ascii="PT Astra Serif" w:hAnsi="PT Astra Serif"/>
        </w:rPr>
      </w:pPr>
      <w:r w:rsidRPr="00E255D8">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E255D8" w:rsidRDefault="00715062" w:rsidP="008D18A1">
      <w:pPr>
        <w:pStyle w:val="s9"/>
        <w:spacing w:before="0" w:beforeAutospacing="0" w:after="0" w:afterAutospacing="0"/>
        <w:ind w:right="397"/>
        <w:jc w:val="both"/>
        <w:rPr>
          <w:rFonts w:ascii="PT Astra Serif" w:hAnsi="PT Astra Serif"/>
        </w:rPr>
      </w:pPr>
      <w:r w:rsidRPr="00E255D8">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E255D8">
        <w:rPr>
          <w:rFonts w:ascii="PT Astra Serif" w:hAnsi="PT Astra Serif"/>
        </w:rPr>
        <w:t>спод</w:t>
      </w:r>
      <w:hyperlink r:id="rId24" w:anchor="Par2" w:history="1">
        <w:r w:rsidRPr="00E255D8">
          <w:rPr>
            <w:rStyle w:val="aa"/>
            <w:rFonts w:ascii="PT Astra Serif" w:hAnsi="PT Astra Serif"/>
            <w:color w:val="auto"/>
          </w:rPr>
          <w:t>пунктом</w:t>
        </w:r>
        <w:proofErr w:type="spellEnd"/>
        <w:r w:rsidRPr="00E255D8">
          <w:rPr>
            <w:rStyle w:val="aa"/>
            <w:rFonts w:ascii="PT Astra Serif" w:hAnsi="PT Astra Serif"/>
            <w:color w:val="auto"/>
          </w:rPr>
          <w:t xml:space="preserve"> 2</w:t>
        </w:r>
      </w:hyperlink>
      <w:r w:rsidRPr="00E255D8">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E255D8" w:rsidRDefault="00715062" w:rsidP="008D18A1">
      <w:pPr>
        <w:autoSpaceDE w:val="0"/>
        <w:autoSpaceDN w:val="0"/>
        <w:adjustRightInd w:val="0"/>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255D8">
        <w:rPr>
          <w:rFonts w:ascii="PT Astra Serif" w:hAnsi="PT Astra Serif"/>
          <w:sz w:val="24"/>
          <w:szCs w:val="24"/>
        </w:rPr>
        <w:t>с даты</w:t>
      </w:r>
      <w:proofErr w:type="gramEnd"/>
      <w:r w:rsidRPr="00E255D8">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E255D8" w:rsidRDefault="00715062" w:rsidP="008D18A1">
      <w:pPr>
        <w:autoSpaceDE w:val="0"/>
        <w:autoSpaceDN w:val="0"/>
        <w:adjustRightInd w:val="0"/>
        <w:spacing w:after="0" w:line="240" w:lineRule="auto"/>
        <w:ind w:right="397"/>
        <w:jc w:val="both"/>
        <w:rPr>
          <w:rFonts w:ascii="PT Astra Serif" w:hAnsi="PT Astra Serif"/>
          <w:sz w:val="24"/>
          <w:szCs w:val="24"/>
        </w:rPr>
      </w:pPr>
      <w:proofErr w:type="gramStart"/>
      <w:r w:rsidRPr="00E255D8">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E255D8">
          <w:rPr>
            <w:rStyle w:val="aa"/>
            <w:rFonts w:ascii="PT Astra Serif" w:hAnsi="PT Astra Serif"/>
            <w:color w:val="auto"/>
            <w:sz w:val="24"/>
            <w:szCs w:val="24"/>
          </w:rPr>
          <w:t>частью 12.1</w:t>
        </w:r>
      </w:hyperlink>
      <w:r w:rsidRPr="00E255D8">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E255D8">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E255D8" w:rsidRDefault="00715062" w:rsidP="008D18A1">
      <w:pPr>
        <w:pStyle w:val="s9"/>
        <w:spacing w:before="0" w:beforeAutospacing="0" w:after="0" w:afterAutospacing="0"/>
        <w:ind w:right="397"/>
        <w:jc w:val="both"/>
        <w:rPr>
          <w:rFonts w:ascii="PT Astra Serif" w:hAnsi="PT Astra Serif"/>
          <w:shd w:val="clear" w:color="auto" w:fill="FFFFFF"/>
        </w:rPr>
      </w:pPr>
      <w:r w:rsidRPr="00E255D8">
        <w:rPr>
          <w:rFonts w:ascii="PT Astra Serif" w:hAnsi="PT Astra Serif"/>
          <w:shd w:val="clear" w:color="auto" w:fill="FFFFFF"/>
        </w:rPr>
        <w:t xml:space="preserve">10.5. </w:t>
      </w:r>
      <w:proofErr w:type="gramStart"/>
      <w:r w:rsidRPr="00E255D8">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E255D8">
          <w:rPr>
            <w:rStyle w:val="aa"/>
            <w:rFonts w:ascii="PT Astra Serif" w:hAnsi="PT Astra Serif"/>
            <w:color w:val="auto"/>
            <w:shd w:val="clear" w:color="auto" w:fill="FFFFFF"/>
          </w:rPr>
          <w:t>пунктом 1 части 10 статьи 104</w:t>
        </w:r>
      </w:hyperlink>
      <w:r w:rsidRPr="00E255D8">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E255D8" w:rsidRDefault="00715062" w:rsidP="008D18A1">
      <w:pPr>
        <w:autoSpaceDE w:val="0"/>
        <w:autoSpaceDN w:val="0"/>
        <w:adjustRightInd w:val="0"/>
        <w:spacing w:after="0" w:line="240" w:lineRule="auto"/>
        <w:ind w:right="397"/>
        <w:contextualSpacing/>
        <w:jc w:val="both"/>
        <w:rPr>
          <w:rFonts w:ascii="PT Astra Serif" w:hAnsi="PT Astra Serif"/>
          <w:sz w:val="24"/>
          <w:szCs w:val="24"/>
        </w:rPr>
      </w:pPr>
      <w:r w:rsidRPr="00E255D8">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своих обязательств и расторжения настоящего контракта.</w:t>
      </w:r>
    </w:p>
    <w:p w:rsidR="00715062" w:rsidRPr="00E255D8" w:rsidRDefault="00715062" w:rsidP="008D18A1">
      <w:pPr>
        <w:autoSpaceDE w:val="0"/>
        <w:autoSpaceDN w:val="0"/>
        <w:adjustRightInd w:val="0"/>
        <w:spacing w:after="0" w:line="240" w:lineRule="auto"/>
        <w:ind w:right="397"/>
        <w:contextualSpacing/>
        <w:jc w:val="both"/>
        <w:rPr>
          <w:rFonts w:ascii="PT Astra Serif" w:hAnsi="PT Astra Serif"/>
          <w:sz w:val="24"/>
          <w:szCs w:val="24"/>
        </w:rPr>
      </w:pPr>
      <w:r w:rsidRPr="00E255D8">
        <w:rPr>
          <w:rFonts w:ascii="PT Astra Serif" w:hAnsi="PT Astra Serif"/>
          <w:sz w:val="24"/>
          <w:szCs w:val="24"/>
        </w:rPr>
        <w:t xml:space="preserve">10.7.Если стоимость произведенных </w:t>
      </w:r>
      <w:r w:rsidRPr="00E255D8">
        <w:rPr>
          <w:rFonts w:ascii="PT Astra Serif" w:eastAsia="Arial" w:hAnsi="PT Astra Serif"/>
          <w:sz w:val="24"/>
          <w:szCs w:val="24"/>
        </w:rPr>
        <w:t>Исполнителем услуг</w:t>
      </w:r>
      <w:r w:rsidRPr="00E255D8">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в течение 90 (девяносто) календарных дней. Если стоимость произведенных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E255D8" w:rsidRDefault="00715062" w:rsidP="008D18A1">
      <w:pPr>
        <w:autoSpaceDE w:val="0"/>
        <w:autoSpaceDN w:val="0"/>
        <w:adjustRightInd w:val="0"/>
        <w:spacing w:after="0" w:line="240" w:lineRule="auto"/>
        <w:ind w:right="397"/>
        <w:contextualSpacing/>
        <w:jc w:val="both"/>
        <w:rPr>
          <w:rFonts w:ascii="PT Astra Serif" w:hAnsi="PT Astra Serif"/>
          <w:sz w:val="24"/>
          <w:szCs w:val="24"/>
        </w:rPr>
      </w:pPr>
      <w:r w:rsidRPr="00E255D8">
        <w:rPr>
          <w:rFonts w:ascii="PT Astra Serif" w:hAnsi="PT Astra Serif"/>
          <w:sz w:val="24"/>
          <w:szCs w:val="24"/>
        </w:rPr>
        <w:t>10.8. При расторжении контракта в связи с односторонним отказом Муниципального заказчика (</w:t>
      </w:r>
      <w:r w:rsidRPr="00E255D8">
        <w:rPr>
          <w:rFonts w:ascii="PT Astra Serif" w:eastAsia="Arial" w:hAnsi="PT Astra Serif"/>
          <w:sz w:val="24"/>
          <w:szCs w:val="24"/>
        </w:rPr>
        <w:t>Исполнителя</w:t>
      </w:r>
      <w:r w:rsidRPr="00E255D8">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6F7E21" w:rsidRPr="006F7E21" w:rsidRDefault="00715062" w:rsidP="006F7E21">
      <w:pPr>
        <w:spacing w:after="0" w:line="240" w:lineRule="auto"/>
        <w:jc w:val="both"/>
        <w:rPr>
          <w:rFonts w:ascii="PT Astra Serif" w:hAnsi="PT Astra Serif"/>
          <w:sz w:val="24"/>
          <w:szCs w:val="24"/>
        </w:rPr>
      </w:pPr>
      <w:r w:rsidRPr="006F7E21">
        <w:rPr>
          <w:rFonts w:ascii="PT Astra Serif" w:hAnsi="PT Astra Serif"/>
          <w:sz w:val="24"/>
          <w:szCs w:val="24"/>
        </w:rPr>
        <w:t xml:space="preserve">10.9. </w:t>
      </w:r>
      <w:r w:rsidR="006F7E21" w:rsidRPr="006F7E21">
        <w:rPr>
          <w:rFonts w:ascii="PT Astra Serif" w:hAnsi="PT Astra Serif"/>
          <w:sz w:val="24"/>
          <w:szCs w:val="24"/>
        </w:rPr>
        <w:t xml:space="preserve">Муниципальный заказчик обязан принять решение об одностороннем отказе от исполнения контракта в </w:t>
      </w:r>
      <w:proofErr w:type="gramStart"/>
      <w:r w:rsidR="006F7E21" w:rsidRPr="006F7E21">
        <w:rPr>
          <w:rFonts w:ascii="PT Astra Serif" w:hAnsi="PT Astra Serif"/>
          <w:sz w:val="24"/>
          <w:szCs w:val="24"/>
        </w:rPr>
        <w:t>случаях</w:t>
      </w:r>
      <w:proofErr w:type="gramEnd"/>
      <w:r w:rsidR="006F7E21" w:rsidRPr="006F7E21">
        <w:rPr>
          <w:rFonts w:ascii="PT Astra Serif" w:hAnsi="PT Astra Serif"/>
          <w:sz w:val="24"/>
          <w:szCs w:val="24"/>
        </w:rPr>
        <w:t xml:space="preserve"> если в ходе исполнения контракта установлено, что:</w:t>
      </w:r>
    </w:p>
    <w:p w:rsidR="006F7E21" w:rsidRPr="006F7E21" w:rsidRDefault="006F7E21" w:rsidP="006F7E21">
      <w:pPr>
        <w:spacing w:after="0" w:line="240" w:lineRule="auto"/>
        <w:jc w:val="both"/>
        <w:rPr>
          <w:rFonts w:ascii="PT Astra Serif" w:hAnsi="PT Astra Serif"/>
          <w:sz w:val="24"/>
          <w:szCs w:val="24"/>
        </w:rPr>
      </w:pPr>
      <w:r w:rsidRPr="006F7E21">
        <w:rPr>
          <w:rFonts w:ascii="PT Astra Serif" w:hAnsi="PT Astra Serif"/>
          <w:sz w:val="24"/>
          <w:szCs w:val="24"/>
        </w:rPr>
        <w:t>1) если в ходе исполнения контракта установлено, что:</w:t>
      </w:r>
    </w:p>
    <w:p w:rsidR="006F7E21" w:rsidRPr="006F7E21" w:rsidRDefault="006F7E21" w:rsidP="006F7E21">
      <w:pPr>
        <w:spacing w:after="0" w:line="240" w:lineRule="auto"/>
        <w:jc w:val="both"/>
        <w:rPr>
          <w:rFonts w:ascii="PT Astra Serif" w:hAnsi="PT Astra Serif"/>
          <w:sz w:val="24"/>
          <w:szCs w:val="24"/>
        </w:rPr>
      </w:pPr>
      <w:r w:rsidRPr="006F7E21">
        <w:rPr>
          <w:rFonts w:ascii="PT Astra Serif" w:hAnsi="PT Astra Serif"/>
          <w:sz w:val="24"/>
          <w:szCs w:val="24"/>
        </w:rPr>
        <w:t>а)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6F7E21" w:rsidRPr="006F7E21" w:rsidRDefault="006F7E21" w:rsidP="006F7E21">
      <w:pPr>
        <w:spacing w:after="0" w:line="240" w:lineRule="auto"/>
        <w:jc w:val="both"/>
        <w:rPr>
          <w:rFonts w:ascii="PT Astra Serif" w:hAnsi="PT Astra Serif"/>
          <w:sz w:val="24"/>
          <w:szCs w:val="24"/>
        </w:rPr>
      </w:pPr>
      <w:r w:rsidRPr="006F7E21">
        <w:rPr>
          <w:rFonts w:ascii="PT Astra Serif" w:hAnsi="PT Astra Serif"/>
          <w:sz w:val="24"/>
          <w:szCs w:val="24"/>
        </w:rPr>
        <w:lastRenderedPageBreak/>
        <w:t>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6F7E21" w:rsidRPr="006F7E21" w:rsidRDefault="006F7E21" w:rsidP="006F7E21">
      <w:pPr>
        <w:spacing w:after="0" w:line="240" w:lineRule="auto"/>
        <w:jc w:val="both"/>
        <w:rPr>
          <w:rFonts w:ascii="PT Astra Serif" w:hAnsi="PT Astra Serif"/>
          <w:i/>
          <w:sz w:val="24"/>
          <w:szCs w:val="24"/>
        </w:rPr>
      </w:pPr>
      <w:proofErr w:type="gramStart"/>
      <w:r w:rsidRPr="006F7E21">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6F7E21">
        <w:rPr>
          <w:rFonts w:ascii="PT Astra Serif" w:hAnsi="PT Astra Serif"/>
          <w:sz w:val="24"/>
          <w:szCs w:val="24"/>
        </w:rPr>
        <w:t xml:space="preserve">, </w:t>
      </w:r>
      <w:proofErr w:type="gramStart"/>
      <w:r w:rsidRPr="006F7E21">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6F7E21">
        <w:t xml:space="preserve"> </w:t>
      </w:r>
      <w:proofErr w:type="gramEnd"/>
    </w:p>
    <w:p w:rsidR="00C84C05" w:rsidRPr="00E255D8" w:rsidRDefault="006F7E21" w:rsidP="006F7E21">
      <w:pPr>
        <w:shd w:val="clear" w:color="auto" w:fill="FFFFFF"/>
        <w:spacing w:after="0" w:line="240" w:lineRule="auto"/>
        <w:ind w:right="397"/>
        <w:jc w:val="center"/>
        <w:rPr>
          <w:rFonts w:ascii="PT Astra Serif" w:hAnsi="PT Astra Serif"/>
          <w:b/>
          <w:sz w:val="24"/>
          <w:szCs w:val="24"/>
        </w:rPr>
      </w:pPr>
      <w:r>
        <w:rPr>
          <w:rFonts w:ascii="PT Astra Serif" w:hAnsi="PT Astra Serif"/>
          <w:b/>
          <w:bCs/>
          <w:sz w:val="24"/>
          <w:szCs w:val="24"/>
        </w:rPr>
        <w:t xml:space="preserve">11. </w:t>
      </w:r>
      <w:r w:rsidR="00C84C05" w:rsidRPr="00E255D8">
        <w:rPr>
          <w:rFonts w:ascii="PT Astra Serif" w:hAnsi="PT Astra Serif"/>
          <w:b/>
          <w:bCs/>
          <w:sz w:val="24"/>
          <w:szCs w:val="24"/>
        </w:rPr>
        <w:t>Разрешение споров между сторонами.</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55D8">
        <w:rPr>
          <w:rFonts w:ascii="PT Astra Serif" w:hAnsi="PT Astra Serif"/>
          <w:bCs/>
          <w:sz w:val="24"/>
          <w:szCs w:val="24"/>
        </w:rPr>
        <w:t>предпринимают усилия</w:t>
      </w:r>
      <w:proofErr w:type="gramEnd"/>
      <w:r w:rsidRPr="00E255D8">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E255D8">
        <w:rPr>
          <w:rFonts w:ascii="PT Astra Serif" w:hAnsi="PT Astra Serif"/>
          <w:bCs/>
          <w:sz w:val="24"/>
          <w:szCs w:val="24"/>
        </w:rPr>
        <w:t>истребуемая</w:t>
      </w:r>
      <w:proofErr w:type="spellEnd"/>
      <w:r w:rsidRPr="00E255D8">
        <w:rPr>
          <w:rFonts w:ascii="PT Astra Serif" w:hAnsi="PT Astra Serif"/>
          <w:bCs/>
          <w:sz w:val="24"/>
          <w:szCs w:val="24"/>
        </w:rPr>
        <w:t xml:space="preserve"> сумма и ее полный и обоснованный расчет.</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невыполнения сторонами своих обязательств и </w:t>
      </w:r>
      <w:proofErr w:type="gramStart"/>
      <w:r w:rsidRPr="00E255D8">
        <w:rPr>
          <w:rFonts w:ascii="PT Astra Serif" w:hAnsi="PT Astra Serif"/>
          <w:bCs/>
          <w:sz w:val="24"/>
          <w:szCs w:val="24"/>
        </w:rPr>
        <w:t>не достижения</w:t>
      </w:r>
      <w:proofErr w:type="gramEnd"/>
      <w:r w:rsidRPr="00E255D8">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255D8" w:rsidRDefault="00C84C05" w:rsidP="008D18A1">
      <w:pPr>
        <w:numPr>
          <w:ilvl w:val="0"/>
          <w:numId w:val="6"/>
        </w:numPr>
        <w:suppressAutoHyphens/>
        <w:spacing w:after="0" w:line="240" w:lineRule="auto"/>
        <w:ind w:left="0" w:right="396" w:firstLine="0"/>
        <w:jc w:val="center"/>
        <w:rPr>
          <w:rFonts w:ascii="PT Astra Serif" w:hAnsi="PT Astra Serif"/>
          <w:b/>
          <w:sz w:val="24"/>
          <w:szCs w:val="24"/>
          <w:lang w:eastAsia="ru-RU"/>
        </w:rPr>
      </w:pPr>
      <w:r w:rsidRPr="00E255D8">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b/>
          <w:sz w:val="24"/>
          <w:szCs w:val="24"/>
          <w:lang w:eastAsia="ru-RU"/>
        </w:rPr>
      </w:pPr>
      <w:proofErr w:type="gramStart"/>
      <w:r w:rsidRPr="00E255D8">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организацией соответствующей требованиям </w:t>
      </w:r>
      <w:hyperlink r:id="rId27" w:history="1">
        <w:r w:rsidRPr="00E255D8">
          <w:rPr>
            <w:rStyle w:val="aa"/>
            <w:rFonts w:ascii="PT Astra Serif" w:hAnsi="PT Astra Serif"/>
            <w:sz w:val="24"/>
            <w:szCs w:val="24"/>
            <w:lang w:eastAsia="ru-RU"/>
          </w:rPr>
          <w:t>статьи 45</w:t>
        </w:r>
      </w:hyperlink>
      <w:r w:rsidRPr="00E255D8">
        <w:rPr>
          <w:rFonts w:ascii="PT Astra Serif" w:hAnsi="PT Astra Serif"/>
          <w:sz w:val="24"/>
          <w:szCs w:val="24"/>
          <w:lang w:eastAsia="ru-RU"/>
        </w:rPr>
        <w:t xml:space="preserve">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255D8">
        <w:rPr>
          <w:rFonts w:ascii="PT Astra Serif" w:hAnsi="PT Astra Serif"/>
          <w:sz w:val="24"/>
          <w:szCs w:val="24"/>
          <w:lang w:eastAsia="ru-RU"/>
        </w:rPr>
        <w:t xml:space="preserve">, или внесением денежных средств на указанный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255D8">
        <w:rPr>
          <w:rFonts w:ascii="PT Astra Serif" w:hAnsi="PT Astra Serif"/>
          <w:sz w:val="24"/>
          <w:szCs w:val="24"/>
        </w:rPr>
        <w:t xml:space="preserve"> Муниципальному </w:t>
      </w:r>
      <w:r w:rsidRPr="00E255D8">
        <w:rPr>
          <w:rFonts w:ascii="PT Astra Serif" w:hAnsi="PT Astra Serif"/>
          <w:sz w:val="24"/>
          <w:szCs w:val="24"/>
          <w:lang w:eastAsia="ru-RU"/>
        </w:rPr>
        <w:t xml:space="preserve">заказчику. </w:t>
      </w:r>
      <w:proofErr w:type="gramEnd"/>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b/>
          <w:sz w:val="24"/>
          <w:szCs w:val="24"/>
          <w:lang w:eastAsia="ru-RU"/>
        </w:rPr>
      </w:pPr>
      <w:r w:rsidRPr="00E255D8">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E255D8" w:rsidRDefault="00C84C05" w:rsidP="008D18A1">
      <w:pPr>
        <w:pStyle w:val="a8"/>
        <w:keepLines/>
        <w:widowControl w:val="0"/>
        <w:numPr>
          <w:ilvl w:val="1"/>
          <w:numId w:val="6"/>
        </w:numPr>
        <w:suppressLineNumbers/>
        <w:suppressAutoHyphens/>
        <w:snapToGrid w:val="0"/>
        <w:spacing w:after="0" w:line="240" w:lineRule="auto"/>
        <w:ind w:left="0" w:right="396" w:firstLine="0"/>
        <w:jc w:val="both"/>
        <w:rPr>
          <w:rFonts w:ascii="PT Astra Serif" w:hAnsi="PT Astra Serif"/>
          <w:sz w:val="24"/>
          <w:szCs w:val="24"/>
          <w:lang w:eastAsia="ar-SA"/>
        </w:rPr>
      </w:pPr>
      <w:r w:rsidRPr="00E255D8">
        <w:rPr>
          <w:rFonts w:ascii="PT Astra Serif" w:hAnsi="PT Astra Serif"/>
          <w:kern w:val="16"/>
          <w:sz w:val="24"/>
          <w:szCs w:val="24"/>
          <w:lang w:eastAsia="ru-RU"/>
        </w:rPr>
        <w:t xml:space="preserve">Обеспечение исполнения Контракта предоставляется </w:t>
      </w:r>
      <w:r w:rsidRPr="00E255D8">
        <w:rPr>
          <w:rFonts w:ascii="PT Astra Serif" w:hAnsi="PT Astra Serif"/>
          <w:sz w:val="24"/>
          <w:szCs w:val="24"/>
        </w:rPr>
        <w:t>Муниципальному з</w:t>
      </w:r>
      <w:r w:rsidRPr="00E255D8">
        <w:rPr>
          <w:rFonts w:ascii="PT Astra Serif" w:hAnsi="PT Astra Serif"/>
          <w:kern w:val="16"/>
          <w:sz w:val="24"/>
          <w:szCs w:val="24"/>
          <w:lang w:eastAsia="ru-RU"/>
        </w:rPr>
        <w:t xml:space="preserve">аказчику до заключения Контракта. </w:t>
      </w:r>
      <w:r w:rsidR="00AA098C" w:rsidRPr="00E255D8">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255D8" w:rsidRDefault="00C84C05" w:rsidP="008D18A1">
      <w:pPr>
        <w:keepLines/>
        <w:widowControl w:val="0"/>
        <w:suppressLineNumbers/>
        <w:snapToGrid w:val="0"/>
        <w:spacing w:after="0" w:line="240" w:lineRule="auto"/>
        <w:ind w:right="396"/>
        <w:jc w:val="both"/>
        <w:rPr>
          <w:rFonts w:ascii="PT Astra Serif" w:hAnsi="PT Astra Serif"/>
          <w:sz w:val="24"/>
          <w:szCs w:val="24"/>
          <w:shd w:val="clear" w:color="auto" w:fill="FFFFFF"/>
        </w:rPr>
      </w:pPr>
      <w:proofErr w:type="gramStart"/>
      <w:r w:rsidRPr="00E255D8">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255D8">
        <w:rPr>
          <w:rFonts w:ascii="PT Astra Serif" w:eastAsia="Times New Roman" w:hAnsi="PT Astra Serif"/>
          <w:sz w:val="24"/>
          <w:szCs w:val="24"/>
          <w:shd w:val="clear" w:color="auto" w:fill="FFFFFF"/>
        </w:rPr>
        <w:t xml:space="preserve">от цены заключаемого контракта </w:t>
      </w:r>
      <w:r w:rsidRPr="00E255D8">
        <w:rPr>
          <w:rFonts w:ascii="PT Astra Serif" w:hAnsi="PT Astra Serif"/>
          <w:sz w:val="24"/>
          <w:szCs w:val="24"/>
          <w:shd w:val="clear" w:color="auto" w:fill="FFFFFF"/>
        </w:rPr>
        <w:t>или информации</w:t>
      </w:r>
      <w:proofErr w:type="gramEnd"/>
      <w:r w:rsidRPr="00E255D8">
        <w:rPr>
          <w:rFonts w:ascii="PT Astra Serif" w:hAnsi="PT Astra Serif"/>
          <w:sz w:val="24"/>
          <w:szCs w:val="24"/>
          <w:shd w:val="clear" w:color="auto" w:fill="FFFFFF"/>
        </w:rPr>
        <w:t>, подтверждающей добросовестность такого участника в соответствии с </w:t>
      </w:r>
      <w:hyperlink r:id="rId28" w:anchor="/document/70353464/entry/373" w:history="1">
        <w:r w:rsidRPr="00E255D8">
          <w:rPr>
            <w:rStyle w:val="aa"/>
            <w:rFonts w:ascii="PT Astra Serif" w:hAnsi="PT Astra Serif"/>
            <w:color w:val="auto"/>
            <w:sz w:val="24"/>
            <w:szCs w:val="24"/>
            <w:shd w:val="clear" w:color="auto" w:fill="FFFFFF"/>
          </w:rPr>
          <w:t>частью 3</w:t>
        </w:r>
      </w:hyperlink>
      <w:r w:rsidRPr="00E255D8">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255D8" w:rsidRDefault="00E278D7" w:rsidP="008D18A1">
      <w:pPr>
        <w:pStyle w:val="a8"/>
        <w:numPr>
          <w:ilvl w:val="1"/>
          <w:numId w:val="6"/>
        </w:numPr>
        <w:suppressAutoHyphens/>
        <w:snapToGrid w:val="0"/>
        <w:spacing w:after="0" w:line="240" w:lineRule="auto"/>
        <w:ind w:left="0" w:right="396" w:firstLine="0"/>
        <w:jc w:val="both"/>
        <w:rPr>
          <w:rFonts w:ascii="PT Astra Serif" w:eastAsia="Calibri" w:hAnsi="PT Astra Serif"/>
          <w:bCs/>
          <w:sz w:val="24"/>
          <w:szCs w:val="24"/>
        </w:rPr>
      </w:pPr>
      <w:r w:rsidRPr="00E255D8">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255D8" w:rsidRDefault="00C84C05" w:rsidP="008D18A1">
      <w:pPr>
        <w:numPr>
          <w:ilvl w:val="1"/>
          <w:numId w:val="6"/>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E255D8">
        <w:rPr>
          <w:rFonts w:ascii="PT Astra Serif" w:hAnsi="PT Astra Serif" w:cs="Times New Roman CYR"/>
          <w:sz w:val="24"/>
          <w:szCs w:val="24"/>
        </w:rPr>
        <w:t>Обеспечение исполнения гарантийных обязатель</w:t>
      </w:r>
      <w:proofErr w:type="gramStart"/>
      <w:r w:rsidRPr="00E255D8">
        <w:rPr>
          <w:rFonts w:ascii="PT Astra Serif" w:hAnsi="PT Astra Serif" w:cs="Times New Roman CYR"/>
          <w:sz w:val="24"/>
          <w:szCs w:val="24"/>
        </w:rPr>
        <w:t>ств пр</w:t>
      </w:r>
      <w:proofErr w:type="gramEnd"/>
      <w:r w:rsidRPr="00E255D8">
        <w:rPr>
          <w:rFonts w:ascii="PT Astra Serif" w:hAnsi="PT Astra Serif" w:cs="Times New Roman CYR"/>
          <w:sz w:val="24"/>
          <w:szCs w:val="24"/>
        </w:rPr>
        <w:t xml:space="preserve">едоставляется Подрядчиком Муниципальному заказчику </w:t>
      </w:r>
      <w:r w:rsidR="006818DB" w:rsidRPr="00E255D8">
        <w:rPr>
          <w:rFonts w:ascii="PT Astra Serif" w:hAnsi="PT Astra Serif" w:cs="Times New Roman CYR"/>
          <w:sz w:val="24"/>
          <w:szCs w:val="24"/>
        </w:rPr>
        <w:t xml:space="preserve">не позднее дня </w:t>
      </w:r>
      <w:r w:rsidRPr="00E255D8">
        <w:rPr>
          <w:rFonts w:ascii="PT Astra Serif" w:hAnsi="PT Astra Serif" w:cs="Times New Roman CYR"/>
          <w:sz w:val="24"/>
          <w:szCs w:val="24"/>
        </w:rPr>
        <w:t>до оформления документа о приемке (за исключением отдельног</w:t>
      </w:r>
      <w:r w:rsidR="006818DB" w:rsidRPr="00E255D8">
        <w:rPr>
          <w:rFonts w:ascii="PT Astra Serif" w:hAnsi="PT Astra Serif" w:cs="Times New Roman CYR"/>
          <w:sz w:val="24"/>
          <w:szCs w:val="24"/>
        </w:rPr>
        <w:t>о этапа исполнения  контракта) в ЕИС.</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E255D8">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E255D8">
        <w:rPr>
          <w:rFonts w:ascii="PT Astra Serif" w:hAnsi="PT Astra Serif"/>
          <w:sz w:val="24"/>
          <w:szCs w:val="24"/>
        </w:rPr>
        <w:t>Муниципальному з</w:t>
      </w:r>
      <w:r w:rsidRPr="00E255D8">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9" w:history="1">
        <w:r w:rsidRPr="00E255D8">
          <w:rPr>
            <w:rStyle w:val="aa"/>
            <w:rFonts w:ascii="PT Astra Serif" w:hAnsi="PT Astra Serif"/>
            <w:color w:val="auto"/>
            <w:sz w:val="24"/>
            <w:szCs w:val="24"/>
            <w:lang w:eastAsia="ru-RU"/>
          </w:rPr>
          <w:t>частями 7.2</w:t>
        </w:r>
      </w:hyperlink>
      <w:r w:rsidRPr="00E255D8">
        <w:rPr>
          <w:rFonts w:ascii="PT Astra Serif" w:hAnsi="PT Astra Serif"/>
          <w:sz w:val="24"/>
          <w:szCs w:val="24"/>
          <w:lang w:eastAsia="ru-RU"/>
        </w:rPr>
        <w:t xml:space="preserve"> и </w:t>
      </w:r>
      <w:hyperlink r:id="rId30" w:history="1">
        <w:r w:rsidRPr="00E255D8">
          <w:rPr>
            <w:rStyle w:val="aa"/>
            <w:rFonts w:ascii="PT Astra Serif" w:hAnsi="PT Astra Serif"/>
            <w:color w:val="auto"/>
            <w:sz w:val="24"/>
            <w:szCs w:val="24"/>
            <w:lang w:eastAsia="ru-RU"/>
          </w:rPr>
          <w:t>7.3</w:t>
        </w:r>
      </w:hyperlink>
      <w:r w:rsidRPr="00E255D8">
        <w:rPr>
          <w:rFonts w:ascii="PT Astra Serif" w:hAnsi="PT Astra Serif"/>
          <w:sz w:val="24"/>
          <w:szCs w:val="24"/>
          <w:lang w:eastAsia="ru-RU"/>
        </w:rPr>
        <w:t xml:space="preserve"> статьи 96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E255D8">
        <w:rPr>
          <w:rFonts w:ascii="PT Astra Serif" w:hAnsi="PT Astra Serif"/>
          <w:iCs/>
          <w:sz w:val="24"/>
          <w:szCs w:val="24"/>
          <w:lang w:eastAsia="ru-RU"/>
        </w:rPr>
        <w:t xml:space="preserve"> и муниципальных нужд».</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E255D8">
        <w:rPr>
          <w:rFonts w:ascii="PT Astra Serif" w:hAnsi="PT Astra Serif"/>
          <w:sz w:val="24"/>
          <w:szCs w:val="24"/>
          <w:lang w:eastAsia="ru-RU"/>
        </w:rPr>
        <w:t>ств дл</w:t>
      </w:r>
      <w:proofErr w:type="gramEnd"/>
      <w:r w:rsidRPr="00E255D8">
        <w:rPr>
          <w:rFonts w:ascii="PT Astra Serif" w:hAnsi="PT Astra Serif"/>
          <w:sz w:val="24"/>
          <w:szCs w:val="24"/>
          <w:lang w:eastAsia="ru-RU"/>
        </w:rPr>
        <w:t>я включения в соответствующий реестр контрактов, предусмотренный </w:t>
      </w:r>
      <w:hyperlink r:id="rId31" w:anchor="/document/70353464/entry/103" w:history="1">
        <w:r w:rsidRPr="00E255D8">
          <w:rPr>
            <w:rStyle w:val="aa"/>
            <w:rFonts w:ascii="PT Astra Serif" w:hAnsi="PT Astra Serif"/>
            <w:sz w:val="24"/>
            <w:szCs w:val="24"/>
            <w:lang w:eastAsia="ru-RU"/>
          </w:rPr>
          <w:t>статьей 103</w:t>
        </w:r>
      </w:hyperlink>
      <w:r w:rsidRPr="00E255D8">
        <w:rPr>
          <w:rFonts w:ascii="PT Astra Serif" w:hAnsi="PT Astra Serif"/>
          <w:sz w:val="24"/>
          <w:szCs w:val="24"/>
          <w:lang w:eastAsia="ru-RU"/>
        </w:rPr>
        <w:t xml:space="preserve"> Федерального закона № 44-ФЗ. </w:t>
      </w:r>
    </w:p>
    <w:p w:rsidR="00C84C05" w:rsidRPr="00E255D8" w:rsidRDefault="00C84C05" w:rsidP="008D18A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E255D8" w:rsidRDefault="00C84C05" w:rsidP="008D18A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w:t>
      </w:r>
      <w:proofErr w:type="spellStart"/>
      <w:r w:rsidRPr="00E255D8">
        <w:rPr>
          <w:rFonts w:ascii="PT Astra Serif" w:hAnsi="PT Astra Serif"/>
          <w:sz w:val="24"/>
          <w:szCs w:val="24"/>
          <w:lang w:eastAsia="ru-RU"/>
        </w:rPr>
        <w:t>требованиеМуниципального</w:t>
      </w:r>
      <w:proofErr w:type="spellEnd"/>
      <w:r w:rsidRPr="00E255D8">
        <w:rPr>
          <w:rFonts w:ascii="PT Astra Serif" w:hAnsi="PT Astra Serif"/>
          <w:sz w:val="24"/>
          <w:szCs w:val="24"/>
          <w:lang w:eastAsia="ru-RU"/>
        </w:rPr>
        <w:t xml:space="preserve">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E255D8" w:rsidRDefault="00C84C05" w:rsidP="008D18A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E255D8">
        <w:rPr>
          <w:rFonts w:ascii="PT Astra Serif" w:hAnsi="PT Astra Serif"/>
          <w:sz w:val="24"/>
          <w:szCs w:val="24"/>
          <w:shd w:val="clear" w:color="auto" w:fill="FFFFFF"/>
        </w:rPr>
        <w:t>пятнадцати дней возвращает</w:t>
      </w:r>
      <w:r w:rsidRPr="00E255D8">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E255D8" w:rsidRDefault="00C84C05" w:rsidP="008D18A1">
      <w:pPr>
        <w:tabs>
          <w:tab w:val="left" w:pos="709"/>
        </w:tabs>
        <w:spacing w:after="0" w:line="240" w:lineRule="auto"/>
        <w:ind w:right="396"/>
        <w:jc w:val="both"/>
        <w:rPr>
          <w:rFonts w:ascii="PT Astra Serif" w:hAnsi="PT Astra Serif"/>
          <w:i/>
          <w:sz w:val="24"/>
          <w:szCs w:val="24"/>
          <w:lang w:eastAsia="ru-RU"/>
        </w:rPr>
      </w:pPr>
      <w:r w:rsidRPr="00E255D8">
        <w:rPr>
          <w:rFonts w:ascii="PT Astra Serif" w:hAnsi="PT Astra Serif"/>
          <w:sz w:val="24"/>
          <w:szCs w:val="24"/>
          <w:shd w:val="clear" w:color="auto" w:fill="FFFFFF"/>
        </w:rPr>
        <w:t>Уменьшение в соответствии с </w:t>
      </w:r>
      <w:hyperlink r:id="rId32" w:anchor="/document/70353464/entry/967" w:history="1">
        <w:r w:rsidRPr="00E255D8">
          <w:rPr>
            <w:rStyle w:val="aa"/>
            <w:rFonts w:ascii="PT Astra Serif" w:hAnsi="PT Astra Serif"/>
            <w:sz w:val="24"/>
            <w:szCs w:val="24"/>
            <w:shd w:val="clear" w:color="auto" w:fill="FFFFFF"/>
          </w:rPr>
          <w:t>частями 7</w:t>
        </w:r>
      </w:hyperlink>
      <w:r w:rsidRPr="00E255D8">
        <w:rPr>
          <w:rFonts w:ascii="PT Astra Serif" w:hAnsi="PT Astra Serif"/>
          <w:sz w:val="24"/>
          <w:szCs w:val="24"/>
          <w:shd w:val="clear" w:color="auto" w:fill="FFFFFF"/>
        </w:rPr>
        <w:t> и </w:t>
      </w:r>
      <w:hyperlink r:id="rId33" w:anchor="/document/70353464/entry/9671" w:history="1">
        <w:r w:rsidRPr="00E255D8">
          <w:rPr>
            <w:rStyle w:val="aa"/>
            <w:rFonts w:ascii="PT Astra Serif" w:hAnsi="PT Astra Serif"/>
            <w:sz w:val="24"/>
            <w:szCs w:val="24"/>
            <w:shd w:val="clear" w:color="auto" w:fill="FFFFFF"/>
          </w:rPr>
          <w:t>7.1 статьи 96</w:t>
        </w:r>
      </w:hyperlink>
      <w:r w:rsidRPr="00E255D8">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E255D8">
        <w:rPr>
          <w:rFonts w:ascii="PT Astra Serif" w:hAnsi="PT Astra Serif"/>
          <w:sz w:val="24"/>
          <w:szCs w:val="24"/>
          <w:lang w:eastAsia="ru-RU"/>
        </w:rPr>
        <w:t>Муниципальным</w:t>
      </w:r>
      <w:r w:rsidRPr="00E255D8">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E255D8">
          <w:rPr>
            <w:rStyle w:val="aa"/>
            <w:rFonts w:ascii="PT Astra Serif" w:hAnsi="PT Astra Serif"/>
            <w:sz w:val="24"/>
            <w:szCs w:val="24"/>
            <w:shd w:val="clear" w:color="auto" w:fill="FFFFFF"/>
          </w:rPr>
          <w:t>частью 7.2 статьи 96</w:t>
        </w:r>
      </w:hyperlink>
      <w:r w:rsidRPr="00E255D8">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E255D8">
          <w:rPr>
            <w:rStyle w:val="aa"/>
            <w:rFonts w:ascii="PT Astra Serif" w:hAnsi="PT Astra Serif"/>
            <w:sz w:val="24"/>
            <w:szCs w:val="24"/>
            <w:shd w:val="clear" w:color="auto" w:fill="FFFFFF"/>
          </w:rPr>
          <w:t>статьей 103</w:t>
        </w:r>
      </w:hyperlink>
      <w:r w:rsidRPr="00E255D8">
        <w:rPr>
          <w:rFonts w:ascii="PT Astra Serif" w:hAnsi="PT Astra Serif"/>
          <w:sz w:val="24"/>
          <w:szCs w:val="24"/>
          <w:shd w:val="clear" w:color="auto" w:fill="FFFFFF"/>
        </w:rPr>
        <w:t> настоящего Федерального закона №44-ФЗ.</w:t>
      </w:r>
    </w:p>
    <w:p w:rsidR="00C84C05" w:rsidRPr="00E255D8" w:rsidRDefault="00C84C05" w:rsidP="008D18A1">
      <w:pPr>
        <w:tabs>
          <w:tab w:val="left" w:pos="0"/>
        </w:tabs>
        <w:spacing w:after="0" w:line="240" w:lineRule="auto"/>
        <w:ind w:right="396"/>
        <w:jc w:val="both"/>
        <w:rPr>
          <w:rFonts w:ascii="PT Astra Serif" w:hAnsi="PT Astra Serif"/>
          <w:sz w:val="24"/>
          <w:szCs w:val="24"/>
          <w:lang w:eastAsia="ru-RU"/>
        </w:rPr>
      </w:pPr>
      <w:r w:rsidRPr="00E255D8">
        <w:rPr>
          <w:rFonts w:ascii="PT Astra Serif" w:hAnsi="PT Astra Serif"/>
          <w:i/>
          <w:sz w:val="24"/>
          <w:szCs w:val="24"/>
          <w:lang w:eastAsia="ru-RU"/>
        </w:rPr>
        <w:tab/>
      </w:r>
      <w:proofErr w:type="gramStart"/>
      <w:r w:rsidRPr="00E255D8">
        <w:rPr>
          <w:rFonts w:ascii="PT Astra Serif" w:hAnsi="PT Astra Serif"/>
          <w:sz w:val="24"/>
          <w:szCs w:val="24"/>
          <w:lang w:eastAsia="ru-RU"/>
        </w:rPr>
        <w:t xml:space="preserve">Предусмотренное </w:t>
      </w:r>
      <w:hyperlink r:id="rId36" w:history="1">
        <w:r w:rsidRPr="00E255D8">
          <w:rPr>
            <w:rStyle w:val="aa"/>
            <w:rFonts w:ascii="PT Astra Serif" w:hAnsi="PT Astra Serif"/>
            <w:sz w:val="24"/>
            <w:szCs w:val="24"/>
            <w:lang w:eastAsia="ru-RU"/>
          </w:rPr>
          <w:t>частями 7</w:t>
        </w:r>
      </w:hyperlink>
      <w:r w:rsidRPr="00E255D8">
        <w:rPr>
          <w:rFonts w:ascii="PT Astra Serif" w:hAnsi="PT Astra Serif"/>
          <w:sz w:val="24"/>
          <w:szCs w:val="24"/>
          <w:lang w:eastAsia="ru-RU"/>
        </w:rPr>
        <w:t xml:space="preserve"> статьи 96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E255D8">
        <w:rPr>
          <w:rFonts w:ascii="PT Astra Serif" w:hAnsi="PT Astra Serif"/>
          <w:sz w:val="24"/>
          <w:szCs w:val="24"/>
        </w:rPr>
        <w:t>Муниципальным з</w:t>
      </w:r>
      <w:r w:rsidRPr="00E255D8">
        <w:rPr>
          <w:rFonts w:ascii="PT Astra Serif" w:hAnsi="PT Astra Serif"/>
          <w:sz w:val="24"/>
          <w:szCs w:val="24"/>
          <w:lang w:eastAsia="ru-RU"/>
        </w:rPr>
        <w:t xml:space="preserve">аказчиком в соответствии с Федерального закона </w:t>
      </w:r>
      <w:r w:rsidRPr="00E255D8">
        <w:rPr>
          <w:rFonts w:ascii="PT Astra Serif" w:hAnsi="PT Astra Serif"/>
          <w:sz w:val="24"/>
          <w:szCs w:val="24"/>
          <w:shd w:val="clear" w:color="auto" w:fill="FFFFFF"/>
        </w:rPr>
        <w:t>ФЗ № 44-ФЗ</w:t>
      </w:r>
      <w:r w:rsidRPr="00E255D8">
        <w:rPr>
          <w:rFonts w:ascii="PT Astra Serif" w:hAnsi="PT Astra Serif"/>
          <w:sz w:val="24"/>
          <w:szCs w:val="24"/>
          <w:lang w:eastAsia="ru-RU"/>
        </w:rPr>
        <w:t xml:space="preserve">, а также приемки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Pr="00E255D8">
          <w:rPr>
            <w:rStyle w:val="aa"/>
            <w:rFonts w:ascii="PT Astra Serif" w:hAnsi="PT Astra Serif"/>
            <w:sz w:val="24"/>
            <w:szCs w:val="24"/>
            <w:lang w:eastAsia="ru-RU"/>
          </w:rPr>
          <w:t>статьей 95</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E255D8">
        <w:rPr>
          <w:rFonts w:ascii="PT Astra Serif" w:hAnsi="PT Astra Serif"/>
          <w:sz w:val="24"/>
          <w:szCs w:val="24"/>
        </w:rPr>
        <w:t>Муниципальным з</w:t>
      </w:r>
      <w:r w:rsidRPr="00E255D8">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Pr="00E255D8">
          <w:rPr>
            <w:rStyle w:val="aa"/>
            <w:rFonts w:ascii="PT Astra Serif" w:hAnsi="PT Astra Serif"/>
            <w:iCs/>
            <w:sz w:val="24"/>
            <w:szCs w:val="24"/>
            <w:lang w:eastAsia="ru-RU"/>
          </w:rPr>
          <w:t>частями 7</w:t>
        </w:r>
      </w:hyperlink>
      <w:r w:rsidRPr="00E255D8">
        <w:rPr>
          <w:rFonts w:ascii="PT Astra Serif" w:hAnsi="PT Astra Serif"/>
          <w:iCs/>
          <w:sz w:val="24"/>
          <w:szCs w:val="24"/>
          <w:lang w:eastAsia="ru-RU"/>
        </w:rPr>
        <w:t xml:space="preserve">, </w:t>
      </w:r>
      <w:hyperlink r:id="rId39" w:anchor="sub_9671" w:history="1">
        <w:r w:rsidRPr="00E255D8">
          <w:rPr>
            <w:rStyle w:val="aa"/>
            <w:rFonts w:ascii="PT Astra Serif" w:hAnsi="PT Astra Serif"/>
            <w:iCs/>
            <w:sz w:val="24"/>
            <w:szCs w:val="24"/>
            <w:lang w:eastAsia="ru-RU"/>
          </w:rPr>
          <w:t>7.1</w:t>
        </w:r>
      </w:hyperlink>
      <w:r w:rsidRPr="00E255D8">
        <w:rPr>
          <w:rFonts w:ascii="PT Astra Serif" w:hAnsi="PT Astra Serif"/>
          <w:iCs/>
          <w:sz w:val="24"/>
          <w:szCs w:val="24"/>
          <w:lang w:eastAsia="ru-RU"/>
        </w:rPr>
        <w:t xml:space="preserve">, </w:t>
      </w:r>
      <w:hyperlink r:id="rId40" w:anchor="sub_9672" w:history="1">
        <w:r w:rsidRPr="00E255D8">
          <w:rPr>
            <w:rStyle w:val="aa"/>
            <w:rFonts w:ascii="PT Astra Serif" w:hAnsi="PT Astra Serif"/>
            <w:iCs/>
            <w:sz w:val="24"/>
            <w:szCs w:val="24"/>
            <w:lang w:eastAsia="ru-RU"/>
          </w:rPr>
          <w:t>7.2</w:t>
        </w:r>
      </w:hyperlink>
      <w:r w:rsidRPr="00E255D8">
        <w:rPr>
          <w:rFonts w:ascii="PT Astra Serif" w:hAnsi="PT Astra Serif"/>
          <w:iCs/>
          <w:sz w:val="24"/>
          <w:szCs w:val="24"/>
          <w:lang w:eastAsia="ru-RU"/>
        </w:rPr>
        <w:t xml:space="preserve"> и </w:t>
      </w:r>
      <w:hyperlink r:id="rId41" w:anchor="sub_9673" w:history="1">
        <w:r w:rsidRPr="00E255D8">
          <w:rPr>
            <w:rStyle w:val="aa"/>
            <w:rFonts w:ascii="PT Astra Serif" w:hAnsi="PT Astra Serif"/>
            <w:iCs/>
            <w:sz w:val="24"/>
            <w:szCs w:val="24"/>
            <w:lang w:eastAsia="ru-RU"/>
          </w:rPr>
          <w:t>7.3 статьи 96</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8D18A1">
      <w:pPr>
        <w:spacing w:after="0" w:line="240" w:lineRule="auto"/>
        <w:ind w:right="396"/>
        <w:jc w:val="both"/>
        <w:rPr>
          <w:rFonts w:ascii="PT Astra Serif" w:hAnsi="PT Astra Serif"/>
          <w:i/>
          <w:sz w:val="24"/>
          <w:szCs w:val="24"/>
          <w:lang w:eastAsia="ru-RU"/>
        </w:rPr>
      </w:pPr>
      <w:r w:rsidRPr="00E255D8">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E255D8">
          <w:rPr>
            <w:rStyle w:val="aa"/>
            <w:rFonts w:ascii="PT Astra Serif" w:hAnsi="PT Astra Serif"/>
            <w:iCs/>
            <w:sz w:val="24"/>
            <w:szCs w:val="24"/>
            <w:lang w:eastAsia="ru-RU"/>
          </w:rPr>
          <w:t>частью 7</w:t>
        </w:r>
      </w:hyperlink>
      <w:r w:rsidRPr="00E255D8">
        <w:rPr>
          <w:rFonts w:ascii="PT Astra Serif" w:hAnsi="PT Astra Serif"/>
          <w:iCs/>
          <w:sz w:val="24"/>
          <w:szCs w:val="24"/>
          <w:lang w:eastAsia="ru-RU"/>
        </w:rPr>
        <w:t xml:space="preserve"> статьи 34 </w:t>
      </w:r>
      <w:r w:rsidRPr="00E255D8">
        <w:rPr>
          <w:rFonts w:ascii="PT Astra Serif" w:hAnsi="PT Astra Serif"/>
          <w:sz w:val="24"/>
          <w:szCs w:val="24"/>
          <w:shd w:val="clear" w:color="auto" w:fill="FFFFFF"/>
        </w:rPr>
        <w:t>Федерального закона № 44-ФЗ.</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E255D8">
        <w:rPr>
          <w:rFonts w:ascii="PT Astra Serif" w:hAnsi="PT Astra Serif"/>
          <w:sz w:val="24"/>
          <w:szCs w:val="24"/>
        </w:rPr>
        <w:t>Муниципального з</w:t>
      </w:r>
      <w:r w:rsidRPr="00E255D8">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E255D8">
        <w:rPr>
          <w:rFonts w:ascii="PT Astra Serif" w:hAnsi="PT Astra Serif"/>
          <w:sz w:val="24"/>
          <w:szCs w:val="24"/>
        </w:rPr>
        <w:t>Муниципальным з</w:t>
      </w:r>
      <w:r w:rsidRPr="00E255D8">
        <w:rPr>
          <w:rFonts w:ascii="PT Astra Serif" w:hAnsi="PT Astra Serif"/>
          <w:kern w:val="16"/>
          <w:sz w:val="24"/>
          <w:szCs w:val="24"/>
          <w:lang w:eastAsia="ru-RU"/>
        </w:rPr>
        <w:t>аказчиком.</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E255D8">
        <w:rPr>
          <w:rFonts w:ascii="PT Astra Serif" w:hAnsi="PT Astra Serif"/>
          <w:sz w:val="24"/>
          <w:szCs w:val="24"/>
          <w:shd w:val="clear" w:color="auto" w:fill="FFFFFF"/>
        </w:rPr>
        <w:t>Федеральным законом № 44-ФЗ</w:t>
      </w:r>
      <w:r w:rsidRPr="00E255D8">
        <w:rPr>
          <w:rFonts w:ascii="PT Astra Serif" w:hAnsi="PT Astra Serif"/>
          <w:sz w:val="24"/>
          <w:szCs w:val="24"/>
        </w:rPr>
        <w:t xml:space="preserve">, лица, имеющего право действовать от имени гаранта, на условиях, определенных </w:t>
      </w:r>
      <w:hyperlink r:id="rId43" w:history="1">
        <w:r w:rsidRPr="00E255D8">
          <w:rPr>
            <w:rStyle w:val="aa"/>
            <w:rFonts w:ascii="PT Astra Serif" w:hAnsi="PT Astra Serif"/>
            <w:sz w:val="24"/>
            <w:szCs w:val="24"/>
          </w:rPr>
          <w:t>гражданским законодательством</w:t>
        </w:r>
      </w:hyperlink>
      <w:r w:rsidRPr="00E255D8">
        <w:rPr>
          <w:rFonts w:ascii="PT Astra Serif" w:hAnsi="PT Astra Serif"/>
          <w:sz w:val="24"/>
          <w:szCs w:val="24"/>
        </w:rPr>
        <w:t xml:space="preserve"> и </w:t>
      </w:r>
      <w:hyperlink r:id="rId44" w:history="1">
        <w:r w:rsidRPr="00E255D8">
          <w:rPr>
            <w:rStyle w:val="aa"/>
            <w:rFonts w:ascii="PT Astra Serif" w:hAnsi="PT Astra Serif"/>
            <w:sz w:val="24"/>
            <w:szCs w:val="24"/>
          </w:rPr>
          <w:t>статьей 45</w:t>
        </w:r>
      </w:hyperlink>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E255D8">
        <w:rPr>
          <w:rFonts w:ascii="PT Astra Serif" w:hAnsi="PT Astra Serif"/>
          <w:sz w:val="24"/>
          <w:szCs w:val="24"/>
        </w:rPr>
        <w:t>Муниципального з</w:t>
      </w:r>
      <w:r w:rsidRPr="00E255D8">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E255D8">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E255D8">
        <w:rPr>
          <w:rFonts w:ascii="PT Astra Serif" w:hAnsi="PT Astra Serif"/>
          <w:sz w:val="24"/>
          <w:szCs w:val="24"/>
          <w:shd w:val="clear" w:color="auto" w:fill="FFFFFF"/>
        </w:rPr>
        <w:t>в единой информационной системе </w:t>
      </w:r>
      <w:hyperlink r:id="rId45"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roofErr w:type="gramEnd"/>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E255D8">
        <w:rPr>
          <w:rFonts w:ascii="PT Astra Serif" w:hAnsi="PT Astra Serif"/>
          <w:sz w:val="24"/>
          <w:szCs w:val="24"/>
          <w:shd w:val="clear" w:color="auto" w:fill="FFFFFF"/>
        </w:rPr>
        <w:t>Федеральным законом № 44-ФЗ.</w:t>
      </w:r>
    </w:p>
    <w:p w:rsidR="00C84C05" w:rsidRPr="00E255D8" w:rsidRDefault="00C84C05" w:rsidP="008D18A1">
      <w:pPr>
        <w:numPr>
          <w:ilvl w:val="0"/>
          <w:numId w:val="6"/>
        </w:numPr>
        <w:suppressAutoHyphens/>
        <w:spacing w:after="0" w:line="240" w:lineRule="auto"/>
        <w:ind w:left="0" w:right="396" w:firstLine="0"/>
        <w:jc w:val="center"/>
        <w:rPr>
          <w:rFonts w:ascii="PT Astra Serif" w:hAnsi="PT Astra Serif"/>
          <w:b/>
          <w:sz w:val="24"/>
          <w:szCs w:val="24"/>
          <w:lang w:eastAsia="ar-SA"/>
        </w:rPr>
      </w:pPr>
      <w:r w:rsidRPr="00E255D8">
        <w:rPr>
          <w:rFonts w:ascii="PT Astra Serif" w:hAnsi="PT Astra Serif"/>
          <w:b/>
          <w:sz w:val="24"/>
          <w:szCs w:val="24"/>
        </w:rPr>
        <w:t>Прочие условия</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E255D8" w:rsidRDefault="00C84C05" w:rsidP="006F7E21">
      <w:pPr>
        <w:numPr>
          <w:ilvl w:val="1"/>
          <w:numId w:val="6"/>
        </w:numPr>
        <w:suppressAutoHyphens/>
        <w:spacing w:after="0" w:line="240" w:lineRule="auto"/>
        <w:ind w:left="0" w:right="397" w:firstLine="0"/>
        <w:jc w:val="both"/>
        <w:rPr>
          <w:rFonts w:ascii="PT Astra Serif" w:hAnsi="PT Astra Serif"/>
          <w:sz w:val="24"/>
          <w:szCs w:val="24"/>
        </w:rPr>
      </w:pPr>
      <w:r w:rsidRPr="00E255D8">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E255D8">
        <w:rPr>
          <w:rFonts w:ascii="PT Astra Serif" w:hAnsi="PT Astra Serif"/>
          <w:sz w:val="24"/>
          <w:szCs w:val="24"/>
        </w:rPr>
        <w:t>подписаны уполномоченными на то представителями сторон и не противоречат</w:t>
      </w:r>
      <w:proofErr w:type="gramEnd"/>
      <w:r w:rsidRPr="00E255D8">
        <w:rPr>
          <w:rFonts w:ascii="PT Astra Serif" w:hAnsi="PT Astra Serif"/>
          <w:sz w:val="24"/>
          <w:szCs w:val="24"/>
        </w:rPr>
        <w:t xml:space="preserve"> действующему законодательству.</w:t>
      </w:r>
    </w:p>
    <w:p w:rsidR="006F7E21" w:rsidRPr="006F7E21" w:rsidRDefault="006F7E21" w:rsidP="006F7E21">
      <w:pPr>
        <w:spacing w:after="0" w:line="240" w:lineRule="auto"/>
        <w:ind w:right="397"/>
        <w:jc w:val="both"/>
        <w:rPr>
          <w:rFonts w:ascii="PT Astra Serif" w:hAnsi="PT Astra Serif"/>
          <w:sz w:val="24"/>
          <w:szCs w:val="24"/>
        </w:rPr>
      </w:pPr>
      <w:r>
        <w:rPr>
          <w:rFonts w:ascii="PT Astra Serif" w:hAnsi="PT Astra Serif" w:cs="Times New Roman"/>
          <w:sz w:val="24"/>
          <w:szCs w:val="24"/>
        </w:rPr>
        <w:t xml:space="preserve">13.3. </w:t>
      </w:r>
      <w:r w:rsidRPr="006F7E21">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Pr="006F7E21">
        <w:rPr>
          <w:rFonts w:ascii="PT Astra Serif" w:hAnsi="PT Astra Serif" w:cs="Times New Roman"/>
          <w:sz w:val="24"/>
          <w:szCs w:val="24"/>
        </w:rPr>
        <w:t>направляться в письменной форме и подписываться</w:t>
      </w:r>
      <w:proofErr w:type="gramEnd"/>
      <w:r w:rsidRPr="006F7E21">
        <w:rPr>
          <w:rFonts w:ascii="PT Astra Serif" w:hAnsi="PT Astra Serif" w:cs="Times New Roman"/>
          <w:sz w:val="24"/>
          <w:szCs w:val="24"/>
        </w:rPr>
        <w:t xml:space="preserve"> уполномоченными представителями сторон. </w:t>
      </w:r>
      <w:r w:rsidRPr="006F7E21">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6F7E21">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6F7E21">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6F7E21">
        <w:rPr>
          <w:rFonts w:ascii="PT Astra Serif" w:hAnsi="PT Astra Serif"/>
          <w:sz w:val="24"/>
          <w:szCs w:val="24"/>
          <w:shd w:val="clear" w:color="auto" w:fill="FFFFFF"/>
        </w:rPr>
        <w:t>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6F7E21">
        <w:rPr>
          <w:rFonts w:ascii="PT Astra Serif" w:hAnsi="PT Astra Serif"/>
          <w:sz w:val="24"/>
          <w:szCs w:val="24"/>
          <w:shd w:val="clear" w:color="auto" w:fill="FFFFFF"/>
        </w:rPr>
        <w:t xml:space="preserve"> муниципальных нужд".</w:t>
      </w:r>
      <w:r w:rsidRPr="006F7E21">
        <w:rPr>
          <w:rFonts w:ascii="PT Astra Serif" w:hAnsi="PT Astra Serif" w:cs="Times New Roman"/>
          <w:sz w:val="24"/>
          <w:szCs w:val="24"/>
        </w:rPr>
        <w:t xml:space="preserve"> </w:t>
      </w:r>
      <w:r w:rsidRPr="006F7E21">
        <w:rPr>
          <w:rFonts w:ascii="PT Astra Serif" w:hAnsi="PT Astra Serif"/>
          <w:sz w:val="24"/>
          <w:szCs w:val="24"/>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E255D8" w:rsidRDefault="006F7E21" w:rsidP="006F7E21">
      <w:pPr>
        <w:suppressAutoHyphens/>
        <w:spacing w:after="0" w:line="240" w:lineRule="auto"/>
        <w:ind w:right="397"/>
        <w:jc w:val="both"/>
        <w:rPr>
          <w:rFonts w:ascii="PT Astra Serif" w:hAnsi="PT Astra Serif"/>
          <w:sz w:val="24"/>
          <w:szCs w:val="24"/>
        </w:rPr>
      </w:pPr>
      <w:r>
        <w:rPr>
          <w:rFonts w:ascii="PT Astra Serif" w:hAnsi="PT Astra Serif"/>
          <w:sz w:val="24"/>
          <w:szCs w:val="24"/>
        </w:rPr>
        <w:t xml:space="preserve">13.4. </w:t>
      </w:r>
      <w:r w:rsidR="00C84C05" w:rsidRPr="00E255D8">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E255D8">
        <w:rPr>
          <w:rFonts w:ascii="PT Astra Serif" w:hAnsi="PT Astra Serif"/>
          <w:b/>
          <w:sz w:val="24"/>
          <w:szCs w:val="24"/>
        </w:rPr>
        <w:t>в том числ</w:t>
      </w:r>
      <w:r w:rsidR="0007204E">
        <w:rPr>
          <w:rFonts w:ascii="PT Astra Serif" w:hAnsi="PT Astra Serif"/>
          <w:b/>
          <w:sz w:val="24"/>
          <w:szCs w:val="24"/>
        </w:rPr>
        <w:t>е документов согласно пункту 6.2</w:t>
      </w:r>
      <w:r w:rsidR="00C84C05" w:rsidRPr="00E255D8">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E255D8">
        <w:rPr>
          <w:rFonts w:ascii="PT Astra Serif" w:hAnsi="PT Astra Serif"/>
          <w:sz w:val="24"/>
          <w:szCs w:val="24"/>
        </w:rPr>
        <w:t>Первичные учетные докумен</w:t>
      </w:r>
      <w:r w:rsidR="0007204E">
        <w:rPr>
          <w:rFonts w:ascii="PT Astra Serif" w:hAnsi="PT Astra Serif"/>
          <w:sz w:val="24"/>
          <w:szCs w:val="24"/>
        </w:rPr>
        <w:t>ты,  предусмотренные пунктом 6.2</w:t>
      </w:r>
      <w:r w:rsidR="00C84C05" w:rsidRPr="00E255D8">
        <w:rPr>
          <w:rFonts w:ascii="PT Astra Serif" w:hAnsi="PT Astra Serif"/>
          <w:sz w:val="24"/>
          <w:szCs w:val="24"/>
        </w:rPr>
        <w:t xml:space="preserve"> составляются</w:t>
      </w:r>
      <w:proofErr w:type="gramEnd"/>
      <w:r w:rsidR="00C84C05" w:rsidRPr="00E255D8">
        <w:rPr>
          <w:rFonts w:ascii="PT Astra Serif" w:hAnsi="PT Astra Serif"/>
          <w:sz w:val="24"/>
          <w:szCs w:val="24"/>
        </w:rPr>
        <w:t xml:space="preserve"> на бумажном носителе.</w:t>
      </w:r>
    </w:p>
    <w:p w:rsidR="00C84C05" w:rsidRPr="006F7E21" w:rsidRDefault="006F7E21" w:rsidP="006F7E21">
      <w:pPr>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13.5. </w:t>
      </w:r>
      <w:r w:rsidR="00C84C05" w:rsidRPr="00E255D8">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E255D8">
        <w:rPr>
          <w:rFonts w:ascii="PT Astra Serif" w:hAnsi="PT Astra Serif"/>
          <w:sz w:val="24"/>
          <w:szCs w:val="24"/>
        </w:rPr>
        <w:t xml:space="preserve">Подписывая настоящий контракт, Подрядчик подтверждает, что </w:t>
      </w:r>
      <w:r w:rsidR="00C84C05" w:rsidRPr="00E255D8">
        <w:rPr>
          <w:rFonts w:ascii="PT Astra Serif" w:hAnsi="PT Astra Serif"/>
          <w:sz w:val="24"/>
          <w:szCs w:val="24"/>
        </w:rPr>
        <w:lastRenderedPageBreak/>
        <w:t xml:space="preserve">ознакомлен с требованиями рабочей документации и технического задания, порядком выполнения работ, условиями их приемки, а также иных документов, </w:t>
      </w:r>
      <w:r w:rsidR="00C84C05" w:rsidRPr="006F7E21">
        <w:rPr>
          <w:rFonts w:ascii="PT Astra Serif" w:hAnsi="PT Astra Serif"/>
          <w:sz w:val="24"/>
          <w:szCs w:val="24"/>
        </w:rPr>
        <w:t>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F7E21" w:rsidRPr="006F7E21" w:rsidRDefault="006F7E21" w:rsidP="006F7E21">
      <w:pPr>
        <w:spacing w:after="0" w:line="240" w:lineRule="auto"/>
        <w:jc w:val="both"/>
        <w:rPr>
          <w:rFonts w:ascii="PT Astra Serif" w:hAnsi="PT Astra Serif" w:cs="Times New Roman"/>
          <w:sz w:val="24"/>
          <w:szCs w:val="24"/>
        </w:rPr>
      </w:pPr>
      <w:r>
        <w:rPr>
          <w:rStyle w:val="afa"/>
          <w:rFonts w:ascii="PT Astra Serif" w:hAnsi="PT Astra Serif"/>
          <w:i w:val="0"/>
          <w:color w:val="22272F"/>
          <w:sz w:val="24"/>
          <w:szCs w:val="24"/>
          <w:shd w:val="clear" w:color="auto" w:fill="FFFFFF"/>
        </w:rPr>
        <w:t xml:space="preserve">13.6. </w:t>
      </w:r>
      <w:r w:rsidRPr="006F7E21">
        <w:rPr>
          <w:rStyle w:val="afa"/>
          <w:rFonts w:ascii="PT Astra Serif" w:hAnsi="PT Astra Serif"/>
          <w:i w:val="0"/>
          <w:color w:val="22272F"/>
          <w:sz w:val="24"/>
          <w:szCs w:val="24"/>
          <w:shd w:val="clear" w:color="auto" w:fill="FFFFFF"/>
        </w:rPr>
        <w:t>Согласование</w:t>
      </w:r>
      <w:r w:rsidRPr="006F7E21">
        <w:rPr>
          <w:rFonts w:ascii="PT Astra Serif" w:hAnsi="PT Astra Serif"/>
          <w:color w:val="22272F"/>
          <w:sz w:val="24"/>
          <w:szCs w:val="24"/>
          <w:shd w:val="clear" w:color="auto" w:fill="FFFFFF"/>
        </w:rPr>
        <w:t> </w:t>
      </w:r>
      <w:r w:rsidRPr="006F7E21">
        <w:rPr>
          <w:rStyle w:val="afa"/>
          <w:rFonts w:ascii="PT Astra Serif" w:hAnsi="PT Astra Serif"/>
          <w:i w:val="0"/>
          <w:color w:val="22272F"/>
          <w:sz w:val="24"/>
          <w:szCs w:val="24"/>
          <w:shd w:val="clear" w:color="auto" w:fill="FFFFFF"/>
        </w:rPr>
        <w:t>проектной</w:t>
      </w:r>
      <w:r w:rsidRPr="006F7E21">
        <w:rPr>
          <w:rFonts w:ascii="PT Astra Serif" w:hAnsi="PT Astra Serif"/>
          <w:color w:val="22272F"/>
          <w:sz w:val="24"/>
          <w:szCs w:val="24"/>
          <w:shd w:val="clear" w:color="auto" w:fill="FFFFFF"/>
        </w:rPr>
        <w:t> </w:t>
      </w:r>
      <w:r w:rsidRPr="006F7E21">
        <w:rPr>
          <w:rStyle w:val="afa"/>
          <w:rFonts w:ascii="PT Astra Serif" w:hAnsi="PT Astra Serif"/>
          <w:i w:val="0"/>
          <w:color w:val="22272F"/>
          <w:sz w:val="24"/>
          <w:szCs w:val="24"/>
          <w:shd w:val="clear" w:color="auto" w:fill="FFFFFF"/>
        </w:rPr>
        <w:t>документации</w:t>
      </w:r>
      <w:r w:rsidRPr="006F7E21">
        <w:rPr>
          <w:rFonts w:ascii="PT Astra Serif" w:hAnsi="PT Astra Serif"/>
          <w:color w:val="22272F"/>
          <w:sz w:val="24"/>
          <w:szCs w:val="24"/>
          <w:shd w:val="clear" w:color="auto" w:fill="FFFFFF"/>
        </w:rPr>
        <w:t> </w:t>
      </w:r>
      <w:r w:rsidRPr="006F7E21">
        <w:rPr>
          <w:rStyle w:val="afa"/>
          <w:rFonts w:ascii="PT Astra Serif" w:hAnsi="PT Astra Serif"/>
          <w:i w:val="0"/>
          <w:color w:val="22272F"/>
          <w:sz w:val="24"/>
          <w:szCs w:val="24"/>
          <w:shd w:val="clear" w:color="auto" w:fill="FFFFFF"/>
        </w:rPr>
        <w:t>оформляется</w:t>
      </w:r>
      <w:r w:rsidRPr="006F7E21">
        <w:rPr>
          <w:rFonts w:ascii="PT Astra Serif" w:hAnsi="PT Astra Serif"/>
          <w:color w:val="22272F"/>
          <w:sz w:val="24"/>
          <w:szCs w:val="24"/>
          <w:shd w:val="clear" w:color="auto" w:fill="FFFFFF"/>
        </w:rPr>
        <w:t> подписью и печатью согласующих лиц  </w:t>
      </w:r>
      <w:r w:rsidRPr="006F7E21">
        <w:rPr>
          <w:rStyle w:val="afa"/>
          <w:rFonts w:ascii="PT Astra Serif" w:hAnsi="PT Astra Serif"/>
          <w:i w:val="0"/>
          <w:color w:val="22272F"/>
          <w:sz w:val="24"/>
          <w:szCs w:val="24"/>
          <w:shd w:val="clear" w:color="auto" w:fill="FFFFFF"/>
        </w:rPr>
        <w:t>проставляемой</w:t>
      </w:r>
      <w:r w:rsidRPr="006F7E21">
        <w:rPr>
          <w:rFonts w:ascii="PT Astra Serif" w:hAnsi="PT Astra Serif"/>
          <w:color w:val="22272F"/>
          <w:sz w:val="24"/>
          <w:szCs w:val="24"/>
          <w:shd w:val="clear" w:color="auto" w:fill="FFFFFF"/>
        </w:rPr>
        <w:t> на главных листах материалов </w:t>
      </w:r>
      <w:r w:rsidRPr="006F7E21">
        <w:rPr>
          <w:rStyle w:val="afa"/>
          <w:rFonts w:ascii="PT Astra Serif" w:hAnsi="PT Astra Serif"/>
          <w:i w:val="0"/>
          <w:color w:val="22272F"/>
          <w:sz w:val="24"/>
          <w:szCs w:val="24"/>
          <w:shd w:val="clear" w:color="auto" w:fill="FFFFFF"/>
        </w:rPr>
        <w:t>проектной</w:t>
      </w:r>
      <w:r w:rsidR="00A92775">
        <w:rPr>
          <w:rStyle w:val="afa"/>
          <w:rFonts w:ascii="PT Astra Serif" w:hAnsi="PT Astra Serif"/>
          <w:i w:val="0"/>
          <w:color w:val="22272F"/>
          <w:sz w:val="24"/>
          <w:szCs w:val="24"/>
          <w:shd w:val="clear" w:color="auto" w:fill="FFFFFF"/>
        </w:rPr>
        <w:t xml:space="preserve"> документации</w:t>
      </w:r>
      <w:r w:rsidRPr="006F7E21">
        <w:rPr>
          <w:rStyle w:val="afa"/>
          <w:rFonts w:ascii="PT Astra Serif" w:hAnsi="PT Astra Serif"/>
          <w:i w:val="0"/>
          <w:color w:val="22272F"/>
          <w:sz w:val="24"/>
          <w:szCs w:val="24"/>
          <w:shd w:val="clear" w:color="auto" w:fill="FFFFFF"/>
        </w:rPr>
        <w:t>.</w:t>
      </w:r>
      <w:r w:rsidRPr="006F7E21">
        <w:rPr>
          <w:rFonts w:ascii="PT Astra Serif" w:hAnsi="PT Astra Serif"/>
          <w:color w:val="22272F"/>
          <w:sz w:val="24"/>
          <w:szCs w:val="24"/>
          <w:shd w:val="clear" w:color="auto" w:fill="FFFFFF"/>
        </w:rPr>
        <w:t> </w:t>
      </w:r>
    </w:p>
    <w:p w:rsidR="00C84C05" w:rsidRPr="006F7E21" w:rsidRDefault="006F7E21" w:rsidP="006F7E21">
      <w:pPr>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13.7. </w:t>
      </w:r>
      <w:r w:rsidR="00C84C05" w:rsidRPr="006F7E21">
        <w:rPr>
          <w:rFonts w:ascii="PT Astra Serif" w:hAnsi="PT Astra Serif"/>
          <w:sz w:val="24"/>
          <w:szCs w:val="24"/>
        </w:rPr>
        <w:t>Неотъемлемой частью настоящего контракта является:</w:t>
      </w:r>
    </w:p>
    <w:p w:rsidR="00C84C05" w:rsidRDefault="00C84C05" w:rsidP="006F7E21">
      <w:pPr>
        <w:spacing w:after="0" w:line="240" w:lineRule="auto"/>
        <w:ind w:right="396"/>
        <w:jc w:val="both"/>
        <w:rPr>
          <w:rFonts w:ascii="PT Astra Serif" w:hAnsi="PT Astra Serif"/>
          <w:sz w:val="24"/>
          <w:szCs w:val="24"/>
        </w:rPr>
      </w:pPr>
      <w:r w:rsidRPr="006F7E21">
        <w:rPr>
          <w:rFonts w:ascii="PT Astra Serif" w:hAnsi="PT Astra Serif"/>
          <w:sz w:val="24"/>
          <w:szCs w:val="24"/>
        </w:rPr>
        <w:t>- техническое задание (Приложение</w:t>
      </w:r>
      <w:r w:rsidR="00A92775">
        <w:rPr>
          <w:rFonts w:ascii="PT Astra Serif" w:hAnsi="PT Astra Serif"/>
          <w:sz w:val="24"/>
          <w:szCs w:val="24"/>
        </w:rPr>
        <w:t xml:space="preserve"> №1);</w:t>
      </w:r>
    </w:p>
    <w:p w:rsidR="00A92775" w:rsidRPr="006F7E21" w:rsidRDefault="00A92775" w:rsidP="006F7E21">
      <w:pPr>
        <w:spacing w:after="0" w:line="240" w:lineRule="auto"/>
        <w:ind w:right="396"/>
        <w:jc w:val="both"/>
        <w:rPr>
          <w:rFonts w:ascii="PT Astra Serif" w:hAnsi="PT Astra Serif"/>
          <w:sz w:val="24"/>
          <w:szCs w:val="24"/>
        </w:rPr>
      </w:pPr>
      <w:r>
        <w:rPr>
          <w:rFonts w:ascii="PT Astra Serif" w:hAnsi="PT Astra Serif"/>
          <w:sz w:val="24"/>
          <w:szCs w:val="24"/>
        </w:rPr>
        <w:t>- проектная документация (Приложение №2).</w:t>
      </w:r>
    </w:p>
    <w:p w:rsidR="00C84C05" w:rsidRPr="006F7E21" w:rsidRDefault="006F7E21" w:rsidP="006F7E21">
      <w:pPr>
        <w:spacing w:after="0" w:line="240" w:lineRule="auto"/>
        <w:ind w:right="396"/>
        <w:jc w:val="both"/>
        <w:rPr>
          <w:rFonts w:ascii="PT Astra Serif" w:hAnsi="PT Astra Serif"/>
          <w:sz w:val="24"/>
          <w:szCs w:val="24"/>
        </w:rPr>
      </w:pPr>
      <w:r>
        <w:rPr>
          <w:rFonts w:ascii="PT Astra Serif" w:hAnsi="PT Astra Serif"/>
          <w:sz w:val="24"/>
          <w:szCs w:val="24"/>
        </w:rPr>
        <w:t>13.8</w:t>
      </w:r>
      <w:r w:rsidR="00C84C05" w:rsidRPr="006F7E21">
        <w:rPr>
          <w:rFonts w:ascii="PT Astra Serif" w:hAnsi="PT Astra Serif"/>
          <w:sz w:val="24"/>
          <w:szCs w:val="24"/>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E255D8" w:rsidRDefault="006F7E21" w:rsidP="008D18A1">
      <w:pPr>
        <w:tabs>
          <w:tab w:val="left" w:pos="-104"/>
        </w:tabs>
        <w:spacing w:after="0" w:line="240" w:lineRule="auto"/>
        <w:ind w:right="396"/>
        <w:jc w:val="both"/>
        <w:rPr>
          <w:rFonts w:ascii="PT Astra Serif" w:hAnsi="PT Astra Serif"/>
          <w:sz w:val="24"/>
          <w:szCs w:val="24"/>
        </w:rPr>
      </w:pPr>
      <w:r>
        <w:rPr>
          <w:rFonts w:ascii="PT Astra Serif" w:hAnsi="PT Astra Serif"/>
          <w:sz w:val="24"/>
          <w:szCs w:val="24"/>
        </w:rPr>
        <w:t>13.9</w:t>
      </w:r>
      <w:r w:rsidR="00C84C05" w:rsidRPr="00E255D8">
        <w:rPr>
          <w:rFonts w:ascii="PT Astra Serif" w:hAnsi="PT Astra Serif"/>
          <w:sz w:val="24"/>
          <w:szCs w:val="24"/>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E255D8" w:rsidRDefault="006F7E21" w:rsidP="008D18A1">
      <w:pPr>
        <w:autoSpaceDE w:val="0"/>
        <w:autoSpaceDN w:val="0"/>
        <w:adjustRightInd w:val="0"/>
        <w:spacing w:after="0" w:line="240" w:lineRule="auto"/>
        <w:ind w:right="396"/>
        <w:jc w:val="both"/>
        <w:rPr>
          <w:rFonts w:ascii="PT Astra Serif" w:hAnsi="PT Astra Serif"/>
          <w:sz w:val="24"/>
          <w:szCs w:val="24"/>
        </w:rPr>
      </w:pPr>
      <w:r>
        <w:rPr>
          <w:rFonts w:ascii="PT Astra Serif" w:hAnsi="PT Astra Serif"/>
          <w:sz w:val="24"/>
          <w:szCs w:val="24"/>
        </w:rPr>
        <w:t>13.10</w:t>
      </w:r>
      <w:r w:rsidR="00C84C05" w:rsidRPr="00E255D8">
        <w:rPr>
          <w:rFonts w:ascii="PT Astra Serif" w:hAnsi="PT Astra Serif"/>
          <w:sz w:val="24"/>
          <w:szCs w:val="24"/>
        </w:rPr>
        <w:t>.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E255D8" w:rsidRDefault="00603E8D" w:rsidP="00E1272E">
      <w:pPr>
        <w:autoSpaceDE w:val="0"/>
        <w:autoSpaceDN w:val="0"/>
        <w:adjustRightInd w:val="0"/>
        <w:spacing w:after="0"/>
        <w:ind w:right="396"/>
        <w:jc w:val="both"/>
        <w:rPr>
          <w:rFonts w:ascii="PT Astra Serif" w:hAnsi="PT Astra Serif"/>
          <w:sz w:val="24"/>
          <w:szCs w:val="24"/>
        </w:rPr>
      </w:pPr>
    </w:p>
    <w:p w:rsidR="00C84C05" w:rsidRPr="00E255D8"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sz w:val="24"/>
          <w:szCs w:val="24"/>
        </w:rPr>
      </w:pPr>
      <w:r w:rsidRPr="00E255D8">
        <w:rPr>
          <w:rFonts w:ascii="PT Astra Serif" w:hAnsi="PT Astra Serif"/>
          <w:b/>
          <w:sz w:val="24"/>
          <w:szCs w:val="24"/>
        </w:rPr>
        <w:t>Подписи сторон</w:t>
      </w:r>
    </w:p>
    <w:p w:rsidR="00C84C05" w:rsidRPr="00E255D8"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sz w:val="24"/>
          <w:szCs w:val="24"/>
        </w:rPr>
      </w:pPr>
      <w:r w:rsidRPr="00E255D8">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E255D8" w:rsidRDefault="00BE53C6" w:rsidP="000719CB">
      <w:pPr>
        <w:spacing w:after="0"/>
        <w:ind w:left="-567" w:right="396"/>
        <w:jc w:val="center"/>
        <w:rPr>
          <w:rFonts w:ascii="PT Astra Serif" w:hAnsi="PT Astra Serif"/>
          <w:b/>
          <w:i/>
          <w:sz w:val="24"/>
          <w:szCs w:val="24"/>
        </w:rPr>
      </w:pPr>
      <w:r w:rsidRPr="00E255D8">
        <w:rPr>
          <w:rFonts w:ascii="PT Astra Serif" w:hAnsi="PT Astra Serif"/>
          <w:b/>
          <w:i/>
          <w:sz w:val="24"/>
          <w:szCs w:val="24"/>
        </w:rPr>
        <w:t>в единой информационной системе https://zakupki.gov.ru/</w:t>
      </w:r>
    </w:p>
    <w:p w:rsidR="00B55BF9" w:rsidRPr="00E255D8"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B462C" w:rsidRDefault="005B462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B462C" w:rsidRDefault="005B462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B462C" w:rsidRDefault="005B462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FA7D69"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r w:rsidR="00FA7D69">
        <w:rPr>
          <w:rFonts w:ascii="PT Astra Serif" w:eastAsia="Times New Roman" w:hAnsi="PT Astra Serif" w:cs="Times New Roman"/>
          <w:kern w:val="2"/>
          <w:sz w:val="24"/>
          <w:szCs w:val="24"/>
          <w:lang w:eastAsia="ar-SA"/>
        </w:rPr>
        <w:t>№1</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574992" w:rsidRPr="00A25E87" w:rsidRDefault="00574992" w:rsidP="00574992">
      <w:pPr>
        <w:autoSpaceDE w:val="0"/>
        <w:autoSpaceDN w:val="0"/>
        <w:adjustRightInd w:val="0"/>
        <w:spacing w:after="0" w:line="240" w:lineRule="auto"/>
        <w:jc w:val="center"/>
        <w:rPr>
          <w:rFonts w:ascii="PT Astra Serif" w:hAnsi="PT Astra Serif"/>
          <w:b/>
          <w:bCs/>
          <w:sz w:val="24"/>
          <w:szCs w:val="24"/>
          <w:u w:val="single"/>
        </w:rPr>
      </w:pPr>
      <w:r>
        <w:rPr>
          <w:rFonts w:ascii="PT Astra Serif" w:hAnsi="PT Astra Serif" w:cs="Segoe UI"/>
          <w:b/>
          <w:bCs/>
          <w:color w:val="333333"/>
          <w:sz w:val="24"/>
          <w:szCs w:val="24"/>
          <w:shd w:val="clear" w:color="auto" w:fill="FAFAFA"/>
        </w:rPr>
        <w:t>в</w:t>
      </w:r>
      <w:r w:rsidRPr="00A25E87">
        <w:rPr>
          <w:rFonts w:ascii="PT Astra Serif" w:hAnsi="PT Astra Serif" w:cs="Segoe UI"/>
          <w:b/>
          <w:bCs/>
          <w:color w:val="333333"/>
          <w:sz w:val="24"/>
          <w:szCs w:val="24"/>
          <w:shd w:val="clear" w:color="auto" w:fill="FAFAFA"/>
        </w:rPr>
        <w:t xml:space="preserve">ыполнение работ по благоустройству территории в районе МБОУ "СОШ №5" в городе </w:t>
      </w:r>
      <w:proofErr w:type="spellStart"/>
      <w:r w:rsidRPr="00A25E87">
        <w:rPr>
          <w:rFonts w:ascii="PT Astra Serif" w:hAnsi="PT Astra Serif" w:cs="Segoe UI"/>
          <w:b/>
          <w:bCs/>
          <w:color w:val="333333"/>
          <w:sz w:val="24"/>
          <w:szCs w:val="24"/>
          <w:shd w:val="clear" w:color="auto" w:fill="FAFAFA"/>
        </w:rPr>
        <w:t>Югорске</w:t>
      </w:r>
      <w:proofErr w:type="spellEnd"/>
    </w:p>
    <w:p w:rsidR="00574992" w:rsidRPr="00977673" w:rsidRDefault="00574992"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FA7D69" w:rsidRPr="0013664A" w:rsidRDefault="00FA7D69" w:rsidP="00FA7D69">
      <w:pPr>
        <w:autoSpaceDE w:val="0"/>
        <w:autoSpaceDN w:val="0"/>
        <w:adjustRightInd w:val="0"/>
        <w:spacing w:after="0"/>
        <w:ind w:right="-1"/>
        <w:jc w:val="center"/>
        <w:rPr>
          <w:rFonts w:ascii="PT Astra Serif" w:hAnsi="PT Astra Serif"/>
          <w:b/>
          <w:bCs/>
          <w:u w:val="single"/>
        </w:rPr>
      </w:pPr>
      <w:r w:rsidRPr="0013664A">
        <w:rPr>
          <w:rFonts w:ascii="PT Astra Serif" w:hAnsi="PT Astra Serif"/>
          <w:b/>
          <w:bCs/>
        </w:rPr>
        <w:t xml:space="preserve">на </w:t>
      </w:r>
      <w:r w:rsidRPr="0013664A">
        <w:rPr>
          <w:rFonts w:ascii="PT Astra Serif" w:hAnsi="PT Astra Serif"/>
          <w:b/>
        </w:rPr>
        <w:t xml:space="preserve">выполнение работ по благоустройству территории в районе МБОУ «Средняя общеобразовательная школа №5» в городе </w:t>
      </w:r>
      <w:proofErr w:type="spellStart"/>
      <w:r w:rsidRPr="0013664A">
        <w:rPr>
          <w:rFonts w:ascii="PT Astra Serif" w:hAnsi="PT Astra Serif"/>
          <w:b/>
        </w:rPr>
        <w:t>Югорске</w:t>
      </w:r>
      <w:proofErr w:type="spellEnd"/>
    </w:p>
    <w:p w:rsidR="00FA7D69" w:rsidRPr="0013664A" w:rsidRDefault="00FA7D69" w:rsidP="00FA7D69">
      <w:pPr>
        <w:spacing w:after="0" w:line="240" w:lineRule="auto"/>
        <w:ind w:right="-249"/>
        <w:jc w:val="both"/>
        <w:rPr>
          <w:rFonts w:ascii="PT Astra Serif" w:eastAsia="Andale Sans UI" w:hAnsi="PT Astra Serif"/>
          <w:kern w:val="3"/>
          <w:lang w:eastAsia="ja-JP" w:bidi="fa-IR"/>
        </w:rPr>
      </w:pPr>
      <w:r w:rsidRPr="008C6039">
        <w:rPr>
          <w:rFonts w:ascii="PT Astra Serif" w:hAnsi="PT Astra Serif"/>
          <w:b/>
          <w:bCs/>
          <w:u w:val="single"/>
        </w:rPr>
        <w:t>Место выполнения работ</w:t>
      </w:r>
      <w:r w:rsidRPr="008C6039">
        <w:rPr>
          <w:rFonts w:ascii="PT Astra Serif" w:hAnsi="PT Astra Serif"/>
          <w:bCs/>
        </w:rPr>
        <w:t xml:space="preserve">: </w:t>
      </w:r>
      <w:r w:rsidRPr="008C6039">
        <w:rPr>
          <w:rFonts w:ascii="PT Astra Serif" w:hAnsi="PT Astra Serif"/>
        </w:rPr>
        <w:t xml:space="preserve">Ханты - Мансийский автономный округ </w:t>
      </w:r>
      <w:r w:rsidRPr="0013664A">
        <w:rPr>
          <w:rFonts w:ascii="PT Astra Serif" w:hAnsi="PT Astra Serif"/>
        </w:rPr>
        <w:t xml:space="preserve">- Югра, г. Югорск, </w:t>
      </w:r>
      <w:r w:rsidRPr="0013664A">
        <w:rPr>
          <w:rFonts w:ascii="PT Astra Serif" w:eastAsia="Andale Sans UI" w:hAnsi="PT Astra Serif"/>
          <w:kern w:val="3"/>
          <w:lang w:eastAsia="ja-JP" w:bidi="fa-IR"/>
        </w:rPr>
        <w:t xml:space="preserve">ул. Садовая, д. 1«Б» </w:t>
      </w:r>
    </w:p>
    <w:p w:rsidR="00FA7D69" w:rsidRPr="008C6039" w:rsidRDefault="00FA7D69" w:rsidP="00FA7D69">
      <w:pPr>
        <w:autoSpaceDE w:val="0"/>
        <w:autoSpaceDN w:val="0"/>
        <w:adjustRightInd w:val="0"/>
        <w:spacing w:after="0" w:line="240" w:lineRule="auto"/>
        <w:ind w:right="-1"/>
        <w:jc w:val="both"/>
        <w:rPr>
          <w:rFonts w:ascii="PT Astra Serif" w:hAnsi="PT Astra Serif"/>
          <w:b/>
          <w:u w:val="single"/>
        </w:rPr>
      </w:pPr>
      <w:r w:rsidRPr="008C6039">
        <w:rPr>
          <w:rFonts w:ascii="PT Astra Serif" w:hAnsi="PT Astra Serif"/>
          <w:b/>
        </w:rPr>
        <w:t xml:space="preserve"> </w:t>
      </w:r>
      <w:r w:rsidRPr="008C6039">
        <w:rPr>
          <w:rFonts w:ascii="PT Astra Serif" w:hAnsi="PT Astra Serif"/>
          <w:b/>
          <w:u w:val="single"/>
        </w:rPr>
        <w:t>Срок выполнения работ:</w:t>
      </w:r>
    </w:p>
    <w:p w:rsidR="00FA7D69" w:rsidRPr="0088300D" w:rsidRDefault="00FA7D69" w:rsidP="00FA7D69">
      <w:pPr>
        <w:spacing w:after="0" w:line="240" w:lineRule="auto"/>
        <w:jc w:val="both"/>
        <w:rPr>
          <w:rFonts w:ascii="PT Astra Serif" w:hAnsi="PT Astra Serif"/>
        </w:rPr>
      </w:pPr>
      <w:r w:rsidRPr="0088300D">
        <w:rPr>
          <w:rFonts w:ascii="PT Astra Serif" w:hAnsi="PT Astra Serif"/>
        </w:rPr>
        <w:t xml:space="preserve">- начало: </w:t>
      </w:r>
      <w:proofErr w:type="gramStart"/>
      <w:r w:rsidRPr="0088300D">
        <w:rPr>
          <w:rFonts w:ascii="PT Astra Serif" w:hAnsi="PT Astra Serif"/>
        </w:rPr>
        <w:t>с даты заключения</w:t>
      </w:r>
      <w:proofErr w:type="gramEnd"/>
      <w:r w:rsidRPr="0088300D">
        <w:rPr>
          <w:rFonts w:ascii="PT Astra Serif" w:hAnsi="PT Astra Serif"/>
        </w:rPr>
        <w:t xml:space="preserve"> муниципального контракта;</w:t>
      </w:r>
    </w:p>
    <w:p w:rsidR="00FA7D69" w:rsidRPr="0088300D" w:rsidRDefault="00FA7D69" w:rsidP="00FA7D69">
      <w:pPr>
        <w:spacing w:after="0" w:line="240" w:lineRule="auto"/>
        <w:jc w:val="both"/>
        <w:rPr>
          <w:rFonts w:ascii="PT Astra Serif" w:hAnsi="PT Astra Serif"/>
        </w:rPr>
      </w:pPr>
      <w:r w:rsidRPr="0088300D">
        <w:rPr>
          <w:rFonts w:ascii="PT Astra Serif" w:hAnsi="PT Astra Serif"/>
        </w:rPr>
        <w:t>- окончание: 01.08.2025</w:t>
      </w:r>
    </w:p>
    <w:p w:rsidR="00FA7D69" w:rsidRPr="0088300D" w:rsidRDefault="00FA7D69" w:rsidP="00FA7D69">
      <w:pPr>
        <w:spacing w:after="0" w:line="240" w:lineRule="auto"/>
        <w:jc w:val="both"/>
        <w:rPr>
          <w:rFonts w:ascii="PT Astra Serif" w:hAnsi="PT Astra Serif"/>
        </w:rPr>
      </w:pPr>
      <w:r w:rsidRPr="0088300D">
        <w:rPr>
          <w:rFonts w:ascii="PT Astra Serif" w:hAnsi="PT Astra Serif"/>
        </w:rPr>
        <w:t xml:space="preserve">Срок исполнения контракта: </w:t>
      </w:r>
      <w:proofErr w:type="gramStart"/>
      <w:r w:rsidRPr="0088300D">
        <w:rPr>
          <w:rFonts w:ascii="PT Astra Serif" w:hAnsi="PT Astra Serif"/>
        </w:rPr>
        <w:t>с даты заключения</w:t>
      </w:r>
      <w:proofErr w:type="gramEnd"/>
      <w:r w:rsidRPr="0088300D">
        <w:rPr>
          <w:rFonts w:ascii="PT Astra Serif" w:hAnsi="PT Astra Serif"/>
        </w:rPr>
        <w:t xml:space="preserve"> муниципального контракта по 09.09.2025</w:t>
      </w:r>
    </w:p>
    <w:p w:rsidR="00FA7D69" w:rsidRDefault="00FA7D69" w:rsidP="00FA7D69">
      <w:pPr>
        <w:spacing w:after="0" w:line="240" w:lineRule="auto"/>
        <w:ind w:firstLine="567"/>
        <w:jc w:val="both"/>
        <w:rPr>
          <w:rFonts w:ascii="PT Astra Serif" w:hAnsi="PT Astra Serif"/>
        </w:rPr>
      </w:pPr>
      <w:r>
        <w:rPr>
          <w:rFonts w:ascii="PT Astra Serif" w:hAnsi="PT Astra Serif"/>
          <w:bCs/>
        </w:rPr>
        <w:t>В цену контракта включены</w:t>
      </w:r>
      <w:r w:rsidRPr="00853071">
        <w:rPr>
          <w:rFonts w:ascii="PT Astra Serif" w:hAnsi="PT Astra Serif"/>
        </w:rPr>
        <w:t>: затраты на весь перечень работ в полном объеме, стоимость материалов, транспортные расходы, затраты механизмов, затраты на утилизацию,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A7D69" w:rsidRPr="00FB66D2" w:rsidRDefault="00FA7D69" w:rsidP="00FA7D69">
      <w:pPr>
        <w:shd w:val="clear" w:color="auto" w:fill="FFFFFF"/>
        <w:tabs>
          <w:tab w:val="left" w:pos="6180"/>
        </w:tabs>
        <w:spacing w:after="0" w:line="240" w:lineRule="auto"/>
        <w:ind w:right="56"/>
        <w:jc w:val="both"/>
        <w:rPr>
          <w:rFonts w:ascii="PT Astra Serif" w:hAnsi="PT Astra Serif"/>
          <w:b/>
        </w:rPr>
      </w:pPr>
      <w:r w:rsidRPr="00FB66D2">
        <w:rPr>
          <w:rFonts w:ascii="PT Astra Serif" w:hAnsi="PT Astra Serif"/>
          <w:b/>
          <w:bCs/>
          <w:u w:val="single"/>
        </w:rPr>
        <w:t>Объем выполняемых работ</w:t>
      </w:r>
      <w:r w:rsidRPr="00FB66D2">
        <w:rPr>
          <w:rFonts w:ascii="PT Astra Serif" w:hAnsi="PT Astra Serif"/>
          <w:b/>
          <w:bCs/>
        </w:rPr>
        <w:t>:</w:t>
      </w:r>
    </w:p>
    <w:p w:rsidR="00FA7D69" w:rsidRPr="00FB66D2" w:rsidRDefault="00FA7D69" w:rsidP="00FA7D69">
      <w:pPr>
        <w:spacing w:after="0" w:line="240" w:lineRule="auto"/>
        <w:ind w:right="56"/>
        <w:jc w:val="both"/>
        <w:rPr>
          <w:rFonts w:ascii="PT Astra Serif" w:hAnsi="PT Astra Serif"/>
        </w:rPr>
      </w:pPr>
      <w:r w:rsidRPr="00FB66D2">
        <w:rPr>
          <w:rFonts w:ascii="PT Astra Serif" w:hAnsi="PT Astra Serif"/>
        </w:rPr>
        <w:t>Наименования, количество и объемы выполняемых работ установлены в про</w:t>
      </w:r>
      <w:r>
        <w:rPr>
          <w:rFonts w:ascii="PT Astra Serif" w:hAnsi="PT Astra Serif"/>
        </w:rPr>
        <w:t>ектной документации и локальном сметном расчете</w:t>
      </w:r>
      <w:r w:rsidRPr="00FB66D2">
        <w:rPr>
          <w:rFonts w:ascii="PT Astra Serif" w:hAnsi="PT Astra Serif"/>
        </w:rPr>
        <w:t>, являющейся неотъемлемой частью Технического задания.</w:t>
      </w:r>
    </w:p>
    <w:p w:rsidR="00FA7D69" w:rsidRPr="00FB66D2" w:rsidRDefault="00FA7D69" w:rsidP="00FA7D69">
      <w:pPr>
        <w:spacing w:after="0" w:line="240" w:lineRule="auto"/>
        <w:ind w:right="56"/>
        <w:jc w:val="both"/>
        <w:rPr>
          <w:rFonts w:ascii="PT Astra Serif" w:hAnsi="PT Astra Serif"/>
        </w:rPr>
      </w:pPr>
      <w:r>
        <w:rPr>
          <w:rFonts w:ascii="PT Astra Serif" w:hAnsi="PT Astra Serif"/>
        </w:rPr>
        <w:t xml:space="preserve"> Проектно-сметная</w:t>
      </w:r>
      <w:r w:rsidRPr="00FB66D2">
        <w:rPr>
          <w:rFonts w:ascii="PT Astra Serif" w:hAnsi="PT Astra Serif"/>
        </w:rPr>
        <w:t xml:space="preserve"> документация (Приложение к техническому заданию)</w:t>
      </w:r>
      <w:r w:rsidRPr="00FB66D2">
        <w:rPr>
          <w:rFonts w:ascii="PT Astra Serif" w:hAnsi="PT Astra Serif"/>
          <w:b/>
        </w:rPr>
        <w:t xml:space="preserve"> </w:t>
      </w:r>
      <w:proofErr w:type="gramStart"/>
      <w:r w:rsidRPr="00FB66D2">
        <w:rPr>
          <w:rFonts w:ascii="PT Astra Serif" w:hAnsi="PT Astra Serif"/>
        </w:rPr>
        <w:t xml:space="preserve">предоставляется отдельными файлами в формате </w:t>
      </w:r>
      <w:r w:rsidRPr="00FB66D2">
        <w:rPr>
          <w:rFonts w:ascii="PT Astra Serif" w:hAnsi="PT Astra Serif"/>
          <w:lang w:val="en-US"/>
        </w:rPr>
        <w:t>PDF</w:t>
      </w:r>
      <w:r>
        <w:rPr>
          <w:rFonts w:ascii="PT Astra Serif" w:hAnsi="PT Astra Serif"/>
        </w:rPr>
        <w:t xml:space="preserve"> и</w:t>
      </w:r>
      <w:r w:rsidRPr="000835CE">
        <w:rPr>
          <w:rFonts w:ascii="PT Astra Serif" w:hAnsi="PT Astra Serif"/>
        </w:rPr>
        <w:t xml:space="preserve"> </w:t>
      </w:r>
      <w:r>
        <w:rPr>
          <w:rFonts w:ascii="PT Astra Serif" w:hAnsi="PT Astra Serif"/>
          <w:lang w:val="en-US"/>
        </w:rPr>
        <w:t>Excel</w:t>
      </w:r>
      <w:r>
        <w:rPr>
          <w:rFonts w:ascii="PT Astra Serif" w:hAnsi="PT Astra Serif"/>
        </w:rPr>
        <w:t xml:space="preserve"> являе</w:t>
      </w:r>
      <w:r w:rsidRPr="00FB66D2">
        <w:rPr>
          <w:rFonts w:ascii="PT Astra Serif" w:hAnsi="PT Astra Serif"/>
        </w:rPr>
        <w:t>тся</w:t>
      </w:r>
      <w:proofErr w:type="gramEnd"/>
      <w:r w:rsidRPr="00FB66D2">
        <w:rPr>
          <w:rFonts w:ascii="PT Astra Serif" w:hAnsi="PT Astra Serif"/>
        </w:rPr>
        <w:t xml:space="preserve"> неотъемлемой частью </w:t>
      </w:r>
      <w:r>
        <w:rPr>
          <w:rFonts w:ascii="PT Astra Serif" w:hAnsi="PT Astra Serif"/>
        </w:rPr>
        <w:t>извещения об осуществлении закупки</w:t>
      </w:r>
      <w:r w:rsidRPr="00FB66D2">
        <w:rPr>
          <w:rFonts w:ascii="PT Astra Serif" w:hAnsi="PT Astra Serif"/>
        </w:rPr>
        <w:t>.</w:t>
      </w:r>
    </w:p>
    <w:p w:rsidR="00FA7D69" w:rsidRPr="00FB66D2" w:rsidRDefault="00FA7D69" w:rsidP="00FA7D69">
      <w:pPr>
        <w:widowControl w:val="0"/>
        <w:autoSpaceDE w:val="0"/>
        <w:autoSpaceDN w:val="0"/>
        <w:adjustRightInd w:val="0"/>
        <w:spacing w:after="0" w:line="240" w:lineRule="auto"/>
        <w:ind w:right="56"/>
        <w:jc w:val="both"/>
        <w:rPr>
          <w:rFonts w:ascii="PT Astra Serif" w:hAnsi="PT Astra Serif"/>
        </w:rPr>
      </w:pPr>
      <w:proofErr w:type="gramStart"/>
      <w:r w:rsidRPr="00FB66D2">
        <w:rPr>
          <w:rFonts w:ascii="PT Astra Serif" w:hAnsi="PT Astra Serif"/>
        </w:rPr>
        <w:t xml:space="preserve">В случае если </w:t>
      </w:r>
      <w:r>
        <w:rPr>
          <w:rFonts w:ascii="PT Astra Serif" w:hAnsi="PT Astra Serif"/>
        </w:rPr>
        <w:t>извещение об осуществлении закупки</w:t>
      </w:r>
      <w:r w:rsidRPr="00FB66D2">
        <w:rPr>
          <w:rFonts w:ascii="PT Astra Serif" w:hAnsi="PT Astra Serif"/>
        </w:rPr>
        <w:t xml:space="preserve"> содержит указания, ссылки на недействующие, утратившие силу нормативные документы, Постановления, пр</w:t>
      </w:r>
      <w:r>
        <w:rPr>
          <w:rFonts w:ascii="PT Astra Serif" w:hAnsi="PT Astra Serif"/>
        </w:rPr>
        <w:t>иказы, ГОСТы</w:t>
      </w:r>
      <w:r w:rsidRPr="00FB66D2">
        <w:rPr>
          <w:rFonts w:ascii="PT Astra Serif" w:hAnsi="PT Astra Serif"/>
        </w:rPr>
        <w:t>, Своды правил и т.д., следует применять действующие документы, в том числе введенные взамен утратившим силу.</w:t>
      </w:r>
      <w:proofErr w:type="gramEnd"/>
      <w:r w:rsidRPr="00FB66D2">
        <w:rPr>
          <w:rFonts w:ascii="PT Astra Serif" w:hAnsi="PT Astra Serif"/>
        </w:rPr>
        <w:t xml:space="preserve"> </w:t>
      </w:r>
      <w:proofErr w:type="gramStart"/>
      <w:r w:rsidRPr="00FB66D2">
        <w:rPr>
          <w:rFonts w:ascii="PT Astra Serif" w:hAnsi="PT Astra Serif"/>
        </w:rPr>
        <w:t>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Пост</w:t>
      </w:r>
      <w:r>
        <w:rPr>
          <w:rFonts w:ascii="PT Astra Serif" w:hAnsi="PT Astra Serif"/>
        </w:rPr>
        <w:t>ановления, приказы, ГОСТы</w:t>
      </w:r>
      <w:r w:rsidRPr="00FB66D2">
        <w:rPr>
          <w:rFonts w:ascii="PT Astra Serif" w:hAnsi="PT Astra Serif"/>
        </w:rPr>
        <w:t>, Своды правил и т.д., то руководство такими документами не осуществляется.</w:t>
      </w:r>
      <w:proofErr w:type="gramEnd"/>
    </w:p>
    <w:p w:rsidR="00FA7D69" w:rsidRPr="001E6F51" w:rsidRDefault="00FA7D69" w:rsidP="00FA7D69">
      <w:pPr>
        <w:spacing w:after="0" w:line="240" w:lineRule="auto"/>
        <w:jc w:val="both"/>
        <w:rPr>
          <w:rFonts w:ascii="PT Astra Serif" w:hAnsi="PT Astra Serif"/>
          <w:b/>
          <w:bCs/>
          <w:u w:val="single"/>
        </w:rPr>
      </w:pPr>
      <w:r w:rsidRPr="001E6F51">
        <w:rPr>
          <w:rFonts w:ascii="PT Astra Serif" w:hAnsi="PT Astra Serif"/>
          <w:b/>
          <w:bCs/>
          <w:u w:val="single"/>
        </w:rPr>
        <w:t>Требования к сроку и объему предоставления гарантии качества работ:</w:t>
      </w:r>
    </w:p>
    <w:p w:rsidR="00FA7D69" w:rsidRPr="001E6F51" w:rsidRDefault="00FA7D69" w:rsidP="00FA7D69">
      <w:pPr>
        <w:spacing w:after="0" w:line="240" w:lineRule="auto"/>
        <w:jc w:val="both"/>
        <w:rPr>
          <w:rFonts w:ascii="PT Astra Serif" w:hAnsi="PT Astra Serif"/>
        </w:rPr>
      </w:pPr>
      <w:r w:rsidRPr="001E6F51">
        <w:rPr>
          <w:rFonts w:ascii="PT Astra Serif" w:hAnsi="PT Astra Serif"/>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1E6F51">
        <w:rPr>
          <w:rFonts w:ascii="PT Astra Serif" w:hAnsi="PT Astra Serif"/>
        </w:rPr>
        <w:t>с даты подписания</w:t>
      </w:r>
      <w:proofErr w:type="gramEnd"/>
      <w:r w:rsidRPr="001E6F51">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FA7D69" w:rsidRPr="001E6F51" w:rsidRDefault="00FA7D69" w:rsidP="00FA7D69">
      <w:pPr>
        <w:pStyle w:val="ab"/>
        <w:spacing w:after="0" w:line="240" w:lineRule="auto"/>
        <w:ind w:left="0"/>
        <w:jc w:val="both"/>
        <w:rPr>
          <w:rFonts w:ascii="PT Astra Serif" w:hAnsi="PT Astra Serif"/>
          <w:sz w:val="24"/>
          <w:szCs w:val="24"/>
        </w:rPr>
      </w:pPr>
      <w:proofErr w:type="gramStart"/>
      <w:r w:rsidRPr="001E6F51">
        <w:rPr>
          <w:rFonts w:ascii="PT Astra Serif" w:hAnsi="PT Astra Serif"/>
          <w:sz w:val="24"/>
          <w:szCs w:val="24"/>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w:t>
      </w:r>
      <w:r>
        <w:rPr>
          <w:rFonts w:ascii="PT Astra Serif" w:hAnsi="PT Astra Serif"/>
          <w:sz w:val="24"/>
          <w:szCs w:val="24"/>
        </w:rPr>
        <w:t>ческого задания, действующим С</w:t>
      </w:r>
      <w:r w:rsidRPr="001E6F51">
        <w:rPr>
          <w:rFonts w:ascii="PT Astra Serif" w:hAnsi="PT Astra Serif"/>
          <w:sz w:val="24"/>
          <w:szCs w:val="24"/>
        </w:rPr>
        <w:t xml:space="preserve">П, ГОСТ; нормам федерального законодательства, законодательства ХМАО-Югры и правовым актам администрации города </w:t>
      </w:r>
      <w:proofErr w:type="spellStart"/>
      <w:r w:rsidRPr="001E6F51">
        <w:rPr>
          <w:rFonts w:ascii="PT Astra Serif" w:hAnsi="PT Astra Serif"/>
          <w:sz w:val="24"/>
          <w:szCs w:val="24"/>
        </w:rPr>
        <w:t>Югорска</w:t>
      </w:r>
      <w:proofErr w:type="spellEnd"/>
      <w:r w:rsidRPr="001E6F51">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FA7D69" w:rsidRPr="001E6F51" w:rsidRDefault="00FA7D69" w:rsidP="00FA7D69">
      <w:pPr>
        <w:pStyle w:val="ab"/>
        <w:spacing w:after="0" w:line="240" w:lineRule="auto"/>
        <w:ind w:left="0"/>
        <w:jc w:val="both"/>
        <w:rPr>
          <w:rFonts w:ascii="PT Astra Serif" w:hAnsi="PT Astra Serif"/>
          <w:sz w:val="24"/>
          <w:szCs w:val="24"/>
        </w:rPr>
      </w:pPr>
      <w:r w:rsidRPr="001E6F51">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FA7D69" w:rsidRPr="001E6F51" w:rsidRDefault="00FA7D69" w:rsidP="00FA7D69">
      <w:pPr>
        <w:spacing w:after="0" w:line="240" w:lineRule="auto"/>
        <w:jc w:val="both"/>
        <w:rPr>
          <w:rFonts w:ascii="PT Astra Serif" w:hAnsi="PT Astra Serif"/>
          <w:b/>
          <w:bCs/>
          <w:u w:val="single"/>
        </w:rPr>
      </w:pPr>
      <w:r w:rsidRPr="001E6F51">
        <w:rPr>
          <w:rFonts w:ascii="PT Astra Serif" w:hAnsi="PT Astra Serif"/>
          <w:b/>
          <w:bCs/>
          <w:u w:val="single"/>
        </w:rPr>
        <w:t>Требования к применяемым материалам:</w:t>
      </w:r>
    </w:p>
    <w:p w:rsidR="00FA7D69" w:rsidRPr="001E6F51" w:rsidRDefault="00FA7D69" w:rsidP="00FA7D69">
      <w:pPr>
        <w:widowControl w:val="0"/>
        <w:spacing w:after="0" w:line="240" w:lineRule="auto"/>
        <w:jc w:val="both"/>
        <w:rPr>
          <w:rFonts w:ascii="PT Astra Serif" w:hAnsi="PT Astra Serif"/>
        </w:rPr>
      </w:pPr>
      <w:r w:rsidRPr="001E6F51">
        <w:rPr>
          <w:rFonts w:ascii="PT Astra Serif" w:hAnsi="PT Astra Serif"/>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w:t>
      </w:r>
      <w:r w:rsidRPr="001E6F51">
        <w:rPr>
          <w:rFonts w:ascii="PT Astra Serif" w:hAnsi="PT Astra Serif"/>
          <w:spacing w:val="-3"/>
        </w:rPr>
        <w:t xml:space="preserve"> которое является неотъемлемой частью Контракта.</w:t>
      </w:r>
    </w:p>
    <w:p w:rsidR="00FA7D69" w:rsidRPr="001E6F51" w:rsidRDefault="00FA7D69" w:rsidP="00FA7D69">
      <w:pPr>
        <w:spacing w:after="0" w:line="240" w:lineRule="auto"/>
        <w:jc w:val="both"/>
        <w:rPr>
          <w:rFonts w:ascii="PT Astra Serif" w:hAnsi="PT Astra Serif"/>
        </w:rPr>
      </w:pPr>
      <w:r w:rsidRPr="001E6F51">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FA7D69" w:rsidRPr="001E6F51" w:rsidRDefault="00FA7D69" w:rsidP="00FA7D69">
      <w:pPr>
        <w:spacing w:after="0" w:line="240" w:lineRule="auto"/>
        <w:jc w:val="both"/>
        <w:rPr>
          <w:rFonts w:ascii="PT Astra Serif" w:hAnsi="PT Astra Serif"/>
        </w:rPr>
      </w:pPr>
      <w:r w:rsidRPr="001E6F51">
        <w:rPr>
          <w:rFonts w:ascii="PT Astra Serif" w:hAnsi="PT Astra Serif"/>
        </w:rPr>
        <w:t>Выполнение работ и товар (материалы), используемые при выполнении работ, должны соответствовать проектно-сметной документации и действующим нормативным документам.</w:t>
      </w:r>
    </w:p>
    <w:p w:rsidR="00FA7D69" w:rsidRPr="001E6F51" w:rsidRDefault="00FA7D69" w:rsidP="00FA7D69">
      <w:pPr>
        <w:spacing w:after="0" w:line="240" w:lineRule="auto"/>
        <w:jc w:val="both"/>
        <w:rPr>
          <w:rFonts w:ascii="PT Astra Serif" w:hAnsi="PT Astra Serif"/>
        </w:rPr>
      </w:pPr>
      <w:r w:rsidRPr="001E6F51">
        <w:rPr>
          <w:rFonts w:ascii="PT Astra Serif" w:hAnsi="PT Astra Serif"/>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FA7D69" w:rsidRPr="001E6F51" w:rsidRDefault="00FA7D69" w:rsidP="00FA7D69">
      <w:pPr>
        <w:spacing w:after="0" w:line="240" w:lineRule="auto"/>
        <w:ind w:firstLine="567"/>
        <w:jc w:val="both"/>
        <w:rPr>
          <w:rFonts w:ascii="PT Astra Serif" w:hAnsi="PT Astra Serif"/>
        </w:rPr>
      </w:pPr>
      <w:r w:rsidRPr="001E6F51">
        <w:rPr>
          <w:rFonts w:ascii="PT Astra Serif" w:hAnsi="PT Astra Serif"/>
        </w:rPr>
        <w:lastRenderedPageBreak/>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FA7D69" w:rsidRPr="00FC41CD" w:rsidRDefault="00FA7D69" w:rsidP="00FA7D69">
      <w:pPr>
        <w:spacing w:after="0" w:line="240" w:lineRule="auto"/>
        <w:ind w:firstLine="567"/>
        <w:jc w:val="both"/>
        <w:rPr>
          <w:rFonts w:ascii="PT Astra Serif" w:hAnsi="PT Astra Serif"/>
          <w:b/>
          <w:bCs/>
          <w:u w:val="single"/>
        </w:rPr>
      </w:pPr>
      <w:r w:rsidRPr="00FC41CD">
        <w:rPr>
          <w:rFonts w:ascii="PT Astra Serif" w:hAnsi="PT Astra Serif"/>
          <w:b/>
          <w:bCs/>
          <w:u w:val="single"/>
        </w:rPr>
        <w:t>Требования к безопасности работ:</w:t>
      </w:r>
    </w:p>
    <w:p w:rsidR="00FA7D69" w:rsidRDefault="00FA7D69" w:rsidP="00FA7D69">
      <w:pPr>
        <w:spacing w:after="0" w:line="240" w:lineRule="auto"/>
        <w:ind w:firstLine="708"/>
        <w:jc w:val="both"/>
        <w:rPr>
          <w:rFonts w:ascii="PT Astra Serif" w:hAnsi="PT Astra Serif"/>
        </w:rPr>
      </w:pPr>
      <w:r w:rsidRPr="008C6039">
        <w:rPr>
          <w:rFonts w:ascii="PT Astra Serif" w:hAnsi="PT Astra Serif"/>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FA7D69" w:rsidRPr="0013664A" w:rsidRDefault="00FA7D69" w:rsidP="00FA7D69">
      <w:pPr>
        <w:spacing w:after="0" w:line="240" w:lineRule="auto"/>
        <w:ind w:firstLine="708"/>
        <w:jc w:val="both"/>
        <w:rPr>
          <w:rFonts w:ascii="PT Astra Serif" w:hAnsi="PT Astra Serif"/>
        </w:rPr>
      </w:pPr>
      <w:r w:rsidRPr="0013664A">
        <w:rPr>
          <w:rFonts w:ascii="PT Astra Serif" w:hAnsi="PT Astra Serif"/>
        </w:rPr>
        <w:t xml:space="preserve">Демонтированные элементы  </w:t>
      </w:r>
      <w:r w:rsidRPr="0013664A">
        <w:rPr>
          <w:rFonts w:ascii="PT Astra Serif" w:hAnsi="PT Astra Serif" w:cs="Arial"/>
          <w:bCs/>
          <w:color w:val="000000"/>
          <w:lang w:eastAsia="ru-RU"/>
        </w:rPr>
        <w:t>(плиты дорожные, тротуарные, люки чугунные)</w:t>
      </w:r>
      <w:r>
        <w:rPr>
          <w:rFonts w:ascii="PT Astra Serif" w:hAnsi="PT Astra Serif" w:cs="Arial"/>
          <w:bCs/>
          <w:color w:val="000000"/>
          <w:lang w:eastAsia="ru-RU"/>
        </w:rPr>
        <w:t xml:space="preserve"> </w:t>
      </w:r>
      <w:r w:rsidRPr="0013664A">
        <w:rPr>
          <w:rFonts w:ascii="PT Astra Serif" w:hAnsi="PT Astra Serif"/>
        </w:rPr>
        <w:t>Подрядчик обязан перевести на хранение в м</w:t>
      </w:r>
      <w:r>
        <w:rPr>
          <w:rFonts w:ascii="PT Astra Serif" w:hAnsi="PT Astra Serif"/>
        </w:rPr>
        <w:t>есто указанное</w:t>
      </w:r>
      <w:r w:rsidRPr="0013664A">
        <w:rPr>
          <w:rFonts w:ascii="PT Astra Serif" w:hAnsi="PT Astra Serif"/>
        </w:rPr>
        <w:t xml:space="preserve"> с Заказчиком.  </w:t>
      </w:r>
    </w:p>
    <w:p w:rsidR="00FA7D69" w:rsidRPr="008C6039" w:rsidRDefault="00FA7D69" w:rsidP="00FA7D69">
      <w:pPr>
        <w:spacing w:after="0" w:line="240" w:lineRule="auto"/>
        <w:ind w:firstLine="709"/>
        <w:contextualSpacing/>
        <w:jc w:val="both"/>
        <w:rPr>
          <w:rFonts w:ascii="PT Astra Serif" w:hAnsi="PT Astra Serif"/>
        </w:rPr>
      </w:pPr>
      <w:r w:rsidRPr="008C6039">
        <w:rPr>
          <w:rFonts w:ascii="PT Astra Serif" w:hAnsi="PT Astra Serif"/>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FA7D69" w:rsidRPr="008C6039" w:rsidRDefault="00FA7D69" w:rsidP="00FA7D69">
      <w:pPr>
        <w:pStyle w:val="1"/>
        <w:keepNext w:val="0"/>
        <w:shd w:val="clear" w:color="auto" w:fill="FFFFFF"/>
        <w:tabs>
          <w:tab w:val="left" w:pos="708"/>
        </w:tabs>
        <w:suppressAutoHyphens w:val="0"/>
        <w:spacing w:before="0"/>
        <w:ind w:firstLine="708"/>
        <w:textAlignment w:val="baseline"/>
        <w:rPr>
          <w:rFonts w:ascii="PT Astra Serif" w:hAnsi="PT Astra Serif"/>
          <w:b w:val="0"/>
          <w:kern w:val="0"/>
          <w:sz w:val="24"/>
          <w:szCs w:val="24"/>
        </w:rPr>
      </w:pPr>
      <w:r w:rsidRPr="008C6039">
        <w:rPr>
          <w:rFonts w:ascii="PT Astra Serif" w:hAnsi="PT Astra Serif"/>
          <w:b w:val="0"/>
          <w:bCs w:val="0"/>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FA7D69" w:rsidRPr="008C6039" w:rsidRDefault="00FA7D69" w:rsidP="00FA7D69">
      <w:pPr>
        <w:pStyle w:val="ab"/>
        <w:spacing w:after="0" w:line="240" w:lineRule="auto"/>
        <w:ind w:left="0" w:firstLine="708"/>
        <w:jc w:val="both"/>
        <w:rPr>
          <w:rFonts w:ascii="PT Astra Serif" w:hAnsi="PT Astra Serif"/>
          <w:sz w:val="24"/>
          <w:szCs w:val="24"/>
        </w:rPr>
      </w:pPr>
      <w:r w:rsidRPr="008C6039">
        <w:rPr>
          <w:rFonts w:ascii="PT Astra Serif" w:hAnsi="PT Astra Serif"/>
          <w:sz w:val="24"/>
          <w:szCs w:val="24"/>
        </w:rPr>
        <w:t xml:space="preserve">Подрядчик обязан в процессе производства работ фиксировать каждый этап выполнения работ путем фото и </w:t>
      </w:r>
      <w:proofErr w:type="spellStart"/>
      <w:r w:rsidRPr="008C6039">
        <w:rPr>
          <w:rFonts w:ascii="PT Astra Serif" w:hAnsi="PT Astra Serif"/>
          <w:sz w:val="24"/>
          <w:szCs w:val="24"/>
        </w:rPr>
        <w:t>видеофиксации</w:t>
      </w:r>
      <w:proofErr w:type="spellEnd"/>
      <w:r w:rsidRPr="008C6039">
        <w:rPr>
          <w:rFonts w:ascii="PT Astra Serif" w:hAnsi="PT Astra Serif"/>
          <w:sz w:val="24"/>
          <w:szCs w:val="24"/>
        </w:rPr>
        <w:t>.</w:t>
      </w:r>
    </w:p>
    <w:p w:rsidR="00FA7D69" w:rsidRPr="008C6039" w:rsidRDefault="00FA7D69" w:rsidP="00FA7D69">
      <w:pPr>
        <w:spacing w:after="0" w:line="240" w:lineRule="auto"/>
        <w:ind w:firstLine="708"/>
        <w:jc w:val="both"/>
        <w:rPr>
          <w:rFonts w:ascii="PT Astra Serif" w:hAnsi="PT Astra Serif"/>
        </w:rPr>
      </w:pPr>
      <w:r w:rsidRPr="008C6039">
        <w:rPr>
          <w:rFonts w:ascii="PT Astra Serif" w:hAnsi="PT Astra Serif"/>
        </w:rPr>
        <w:t xml:space="preserve">Подрядчик обязан оформить схему, отображающую расположение </w:t>
      </w:r>
      <w:r>
        <w:rPr>
          <w:rFonts w:ascii="PT Astra Serif" w:hAnsi="PT Astra Serif"/>
        </w:rPr>
        <w:t xml:space="preserve">объектов </w:t>
      </w:r>
      <w:r w:rsidRPr="008C6039">
        <w:rPr>
          <w:rFonts w:ascii="PT Astra Serif" w:hAnsi="PT Astra Serif"/>
        </w:rPr>
        <w:t xml:space="preserve">в осях с указанием конструктивных элементов сооружений, общей площади территории благоустройства. Схема должна быть </w:t>
      </w:r>
      <w:proofErr w:type="gramStart"/>
      <w:r w:rsidRPr="008C6039">
        <w:rPr>
          <w:rFonts w:ascii="PT Astra Serif" w:hAnsi="PT Astra Serif"/>
        </w:rPr>
        <w:t>подписана представителями сторон и скреплена</w:t>
      </w:r>
      <w:proofErr w:type="gramEnd"/>
      <w:r w:rsidRPr="008C6039">
        <w:rPr>
          <w:rFonts w:ascii="PT Astra Serif" w:hAnsi="PT Astra Serif"/>
        </w:rPr>
        <w:t xml:space="preserve"> печатями сторон.</w:t>
      </w:r>
    </w:p>
    <w:p w:rsidR="00FA7D69" w:rsidRDefault="00FA7D69" w:rsidP="00FA7D69">
      <w:pPr>
        <w:spacing w:after="0" w:line="240" w:lineRule="auto"/>
        <w:ind w:firstLine="709"/>
        <w:jc w:val="both"/>
        <w:rPr>
          <w:rFonts w:ascii="PT Astra Serif" w:hAnsi="PT Astra Serif"/>
        </w:rPr>
      </w:pPr>
      <w:r>
        <w:rPr>
          <w:rFonts w:ascii="PT Astra Serif" w:hAnsi="PT Astra Serif"/>
        </w:rPr>
        <w:t>Указанные товарные знаки в описании объекта закупки (техническом задании), следует считать сопровождающимися словами «или эквивалент».</w:t>
      </w:r>
    </w:p>
    <w:p w:rsidR="00FA7D69" w:rsidRDefault="00FA7D69" w:rsidP="00FA7D69">
      <w:pPr>
        <w:spacing w:after="0"/>
        <w:ind w:firstLine="709"/>
        <w:jc w:val="center"/>
        <w:rPr>
          <w:rFonts w:ascii="PT Astra Serif" w:hAnsi="PT Astra Serif"/>
        </w:rPr>
      </w:pPr>
      <w:r>
        <w:rPr>
          <w:rFonts w:ascii="PT Astra Serif" w:hAnsi="PT Astra Serif"/>
        </w:rPr>
        <w:t>Требования к применяемым материалам при выполнении работ:</w:t>
      </w:r>
    </w:p>
    <w:tbl>
      <w:tblPr>
        <w:tblW w:w="10065" w:type="dxa"/>
        <w:tblLook w:val="04A0" w:firstRow="1" w:lastRow="0" w:firstColumn="1" w:lastColumn="0" w:noHBand="0" w:noVBand="1"/>
      </w:tblPr>
      <w:tblGrid>
        <w:gridCol w:w="449"/>
        <w:gridCol w:w="3895"/>
        <w:gridCol w:w="5721"/>
      </w:tblGrid>
      <w:tr w:rsidR="00FA7D69" w:rsidRPr="00391EC7" w:rsidTr="00D57BF3">
        <w:trPr>
          <w:trHeight w:val="283"/>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FA7D69" w:rsidRPr="00391EC7" w:rsidRDefault="00FA7D69" w:rsidP="00D57BF3">
            <w:pPr>
              <w:spacing w:after="0"/>
              <w:ind w:firstLineChars="100" w:firstLine="180"/>
              <w:rPr>
                <w:rFonts w:ascii="PT Astra Serif" w:hAnsi="PT Astra Serif"/>
                <w:color w:val="000000"/>
                <w:sz w:val="18"/>
                <w:szCs w:val="18"/>
                <w:lang w:eastAsia="ru-RU"/>
              </w:rPr>
            </w:pPr>
          </w:p>
        </w:tc>
        <w:tc>
          <w:tcPr>
            <w:tcW w:w="3895" w:type="dxa"/>
            <w:tcBorders>
              <w:top w:val="single" w:sz="4" w:space="0" w:color="auto"/>
              <w:left w:val="single" w:sz="4" w:space="0" w:color="auto"/>
              <w:bottom w:val="single" w:sz="4" w:space="0" w:color="auto"/>
              <w:right w:val="single" w:sz="4" w:space="0" w:color="auto"/>
            </w:tcBorders>
            <w:shd w:val="clear" w:color="auto" w:fill="auto"/>
            <w:vAlign w:val="center"/>
          </w:tcPr>
          <w:p w:rsidR="00FA7D69" w:rsidRPr="00391EC7" w:rsidRDefault="00FA7D69" w:rsidP="00D57BF3">
            <w:pPr>
              <w:spacing w:after="0"/>
              <w:jc w:val="center"/>
              <w:rPr>
                <w:rFonts w:ascii="PT Astra Serif" w:hAnsi="PT Astra Serif"/>
                <w:b/>
                <w:sz w:val="18"/>
                <w:szCs w:val="18"/>
              </w:rPr>
            </w:pPr>
            <w:r w:rsidRPr="00391EC7">
              <w:rPr>
                <w:rFonts w:ascii="PT Astra Serif" w:hAnsi="PT Astra Serif"/>
                <w:b/>
                <w:sz w:val="18"/>
                <w:szCs w:val="18"/>
              </w:rPr>
              <w:t>Наименование товара</w:t>
            </w:r>
          </w:p>
        </w:tc>
        <w:tc>
          <w:tcPr>
            <w:tcW w:w="5721" w:type="dxa"/>
            <w:tcBorders>
              <w:top w:val="single" w:sz="4" w:space="0" w:color="auto"/>
              <w:left w:val="nil"/>
              <w:bottom w:val="single" w:sz="4" w:space="0" w:color="auto"/>
              <w:right w:val="single" w:sz="4" w:space="0" w:color="auto"/>
            </w:tcBorders>
            <w:shd w:val="clear" w:color="auto" w:fill="auto"/>
            <w:vAlign w:val="center"/>
          </w:tcPr>
          <w:p w:rsidR="00FA7D69" w:rsidRPr="00391EC7" w:rsidRDefault="00FA7D69" w:rsidP="00D57BF3">
            <w:pPr>
              <w:spacing w:after="0"/>
              <w:jc w:val="center"/>
              <w:rPr>
                <w:rFonts w:ascii="PT Astra Serif" w:hAnsi="PT Astra Serif"/>
                <w:color w:val="000000"/>
                <w:sz w:val="18"/>
                <w:szCs w:val="18"/>
                <w:lang w:eastAsia="ru-RU"/>
              </w:rPr>
            </w:pPr>
            <w:r w:rsidRPr="00391EC7">
              <w:rPr>
                <w:rFonts w:ascii="PT Astra Serif" w:hAnsi="PT Astra Serif"/>
                <w:b/>
                <w:sz w:val="18"/>
                <w:szCs w:val="18"/>
              </w:rPr>
              <w:t>Значение показателя</w:t>
            </w:r>
          </w:p>
        </w:tc>
      </w:tr>
      <w:tr w:rsidR="00FA7D69" w:rsidRPr="00391EC7" w:rsidTr="00D57BF3">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FA7D69" w:rsidRPr="00391EC7" w:rsidRDefault="00FA7D69" w:rsidP="00D57BF3">
            <w:pPr>
              <w:spacing w:after="0"/>
              <w:rPr>
                <w:rFonts w:ascii="PT Astra Serif" w:hAnsi="PT Astra Serif"/>
                <w:color w:val="000000"/>
                <w:sz w:val="18"/>
                <w:szCs w:val="18"/>
                <w:lang w:eastAsia="ru-RU"/>
              </w:rPr>
            </w:pPr>
            <w:r w:rsidRPr="00391EC7">
              <w:rPr>
                <w:rFonts w:ascii="PT Astra Serif" w:hAnsi="PT Astra Serif"/>
                <w:color w:val="000000"/>
                <w:sz w:val="18"/>
                <w:szCs w:val="18"/>
                <w:lang w:eastAsia="ru-RU"/>
              </w:rPr>
              <w:t>1</w:t>
            </w:r>
          </w:p>
        </w:tc>
        <w:tc>
          <w:tcPr>
            <w:tcW w:w="3895" w:type="dxa"/>
            <w:tcBorders>
              <w:top w:val="single" w:sz="4" w:space="0" w:color="auto"/>
              <w:left w:val="single" w:sz="4" w:space="0" w:color="auto"/>
              <w:bottom w:val="single" w:sz="4" w:space="0" w:color="auto"/>
              <w:right w:val="single" w:sz="4" w:space="0" w:color="auto"/>
            </w:tcBorders>
          </w:tcPr>
          <w:p w:rsidR="00FA7D69" w:rsidRPr="00391EC7" w:rsidRDefault="00FA7D69" w:rsidP="00D57BF3">
            <w:pPr>
              <w:spacing w:after="0"/>
              <w:jc w:val="center"/>
              <w:rPr>
                <w:rFonts w:ascii="PT Astra Serif" w:hAnsi="PT Astra Serif" w:cs="Arial"/>
                <w:bCs/>
                <w:color w:val="000000"/>
                <w:sz w:val="18"/>
                <w:szCs w:val="18"/>
                <w:lang w:eastAsia="ru-RU"/>
              </w:rPr>
            </w:pPr>
            <w:r w:rsidRPr="00391EC7">
              <w:rPr>
                <w:rFonts w:ascii="PT Astra Serif" w:hAnsi="PT Astra Serif" w:cs="Arial"/>
                <w:bCs/>
                <w:color w:val="000000"/>
                <w:sz w:val="18"/>
                <w:szCs w:val="18"/>
                <w:lang w:eastAsia="ru-RU"/>
              </w:rPr>
              <w:t>Контактор</w:t>
            </w:r>
          </w:p>
          <w:p w:rsidR="00FA7D69" w:rsidRPr="00391EC7" w:rsidRDefault="00FA7D69" w:rsidP="00D57BF3">
            <w:pPr>
              <w:spacing w:after="0"/>
              <w:jc w:val="center"/>
              <w:rPr>
                <w:rFonts w:ascii="PT Astra Serif" w:hAnsi="PT Astra Serif"/>
                <w:sz w:val="18"/>
                <w:szCs w:val="18"/>
              </w:rPr>
            </w:pPr>
            <w:r>
              <w:rPr>
                <w:noProof/>
                <w:sz w:val="18"/>
                <w:szCs w:val="18"/>
                <w:lang w:eastAsia="ru-RU"/>
              </w:rPr>
              <w:drawing>
                <wp:inline distT="0" distB="0" distL="0" distR="0" wp14:anchorId="3EB09CC4" wp14:editId="187AD190">
                  <wp:extent cx="685800" cy="929640"/>
                  <wp:effectExtent l="0" t="0" r="0" b="0"/>
                  <wp:docPr id="13" name="Рисунок 13" descr="5ef0afbdecd2e09bff5355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ef0afbdecd2e09bff53556b"/>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5800" cy="929640"/>
                          </a:xfrm>
                          <a:prstGeom prst="rect">
                            <a:avLst/>
                          </a:prstGeom>
                          <a:noFill/>
                          <a:ln>
                            <a:noFill/>
                          </a:ln>
                        </pic:spPr>
                      </pic:pic>
                    </a:graphicData>
                  </a:graphic>
                </wp:inline>
              </w:drawing>
            </w:r>
          </w:p>
        </w:tc>
        <w:tc>
          <w:tcPr>
            <w:tcW w:w="5721" w:type="dxa"/>
            <w:tcBorders>
              <w:top w:val="single" w:sz="4" w:space="0" w:color="auto"/>
              <w:left w:val="nil"/>
              <w:bottom w:val="single" w:sz="4" w:space="0" w:color="auto"/>
              <w:right w:val="single" w:sz="4" w:space="0" w:color="auto"/>
            </w:tcBorders>
            <w:shd w:val="clear" w:color="auto" w:fill="auto"/>
          </w:tcPr>
          <w:p w:rsidR="00FA7D69" w:rsidRPr="00391EC7" w:rsidRDefault="00FA7D69" w:rsidP="00D57BF3">
            <w:pPr>
              <w:spacing w:after="0"/>
              <w:rPr>
                <w:rFonts w:ascii="PT Astra Serif" w:hAnsi="PT Astra Serif" w:cs="Arial"/>
                <w:bCs/>
                <w:color w:val="000000"/>
                <w:sz w:val="18"/>
                <w:szCs w:val="18"/>
                <w:lang w:eastAsia="ru-RU"/>
              </w:rPr>
            </w:pPr>
            <w:r w:rsidRPr="00391EC7">
              <w:rPr>
                <w:rFonts w:ascii="PT Astra Serif" w:hAnsi="PT Astra Serif" w:cs="Arial"/>
                <w:bCs/>
                <w:color w:val="000000"/>
                <w:sz w:val="18"/>
                <w:szCs w:val="18"/>
                <w:lang w:eastAsia="ru-RU"/>
              </w:rPr>
              <w:t xml:space="preserve">Контактор КМИ малогабаритный </w:t>
            </w:r>
          </w:p>
          <w:p w:rsidR="00FA7D69" w:rsidRPr="00391EC7" w:rsidRDefault="00FA7D69" w:rsidP="00D57BF3">
            <w:pPr>
              <w:spacing w:after="0"/>
              <w:rPr>
                <w:rFonts w:ascii="PT Astra Serif" w:hAnsi="PT Astra Serif"/>
                <w:sz w:val="18"/>
                <w:szCs w:val="18"/>
              </w:rPr>
            </w:pPr>
            <w:r w:rsidRPr="00391EC7">
              <w:rPr>
                <w:rFonts w:ascii="PT Astra Serif" w:hAnsi="PT Astra Serif"/>
                <w:sz w:val="18"/>
                <w:szCs w:val="18"/>
              </w:rPr>
              <w:t xml:space="preserve">Номинальный рабочий ток </w:t>
            </w:r>
            <w:proofErr w:type="spellStart"/>
            <w:r w:rsidRPr="00391EC7">
              <w:rPr>
                <w:rFonts w:ascii="PT Astra Serif" w:hAnsi="PT Astra Serif"/>
                <w:sz w:val="18"/>
                <w:szCs w:val="18"/>
              </w:rPr>
              <w:t>Ie</w:t>
            </w:r>
            <w:proofErr w:type="spellEnd"/>
            <w:r w:rsidRPr="00391EC7">
              <w:rPr>
                <w:rFonts w:ascii="PT Astra Serif" w:hAnsi="PT Astra Serif"/>
                <w:sz w:val="18"/>
                <w:szCs w:val="18"/>
              </w:rPr>
              <w:t xml:space="preserve"> при AC-3 400</w:t>
            </w:r>
            <w:proofErr w:type="gramStart"/>
            <w:r w:rsidRPr="00391EC7">
              <w:rPr>
                <w:rFonts w:ascii="PT Astra Serif" w:hAnsi="PT Astra Serif"/>
                <w:sz w:val="18"/>
                <w:szCs w:val="18"/>
              </w:rPr>
              <w:t xml:space="preserve"> В</w:t>
            </w:r>
            <w:proofErr w:type="gramEnd"/>
            <w:r w:rsidRPr="00391EC7">
              <w:rPr>
                <w:rFonts w:ascii="PT Astra Serif" w:hAnsi="PT Astra Serif"/>
                <w:sz w:val="18"/>
                <w:szCs w:val="18"/>
              </w:rPr>
              <w:t xml:space="preserve"> - 25А</w:t>
            </w:r>
          </w:p>
          <w:p w:rsidR="00FA7D69" w:rsidRPr="00391EC7" w:rsidRDefault="00FA7D69" w:rsidP="00D57BF3">
            <w:pPr>
              <w:spacing w:after="0"/>
              <w:rPr>
                <w:rFonts w:ascii="PT Astra Serif" w:hAnsi="PT Astra Serif"/>
                <w:sz w:val="18"/>
                <w:szCs w:val="18"/>
              </w:rPr>
            </w:pPr>
            <w:r w:rsidRPr="00391EC7">
              <w:rPr>
                <w:rFonts w:ascii="PT Astra Serif" w:hAnsi="PT Astra Serif"/>
                <w:sz w:val="18"/>
                <w:szCs w:val="18"/>
              </w:rPr>
              <w:t>Номинальный коммутируем мощность при AC-3 400</w:t>
            </w:r>
            <w:proofErr w:type="gramStart"/>
            <w:r w:rsidRPr="00391EC7">
              <w:rPr>
                <w:rFonts w:ascii="PT Astra Serif" w:hAnsi="PT Astra Serif"/>
                <w:sz w:val="18"/>
                <w:szCs w:val="18"/>
              </w:rPr>
              <w:t xml:space="preserve"> В</w:t>
            </w:r>
            <w:proofErr w:type="gramEnd"/>
            <w:r w:rsidRPr="00391EC7">
              <w:rPr>
                <w:rFonts w:ascii="PT Astra Serif" w:hAnsi="PT Astra Serif"/>
                <w:sz w:val="18"/>
                <w:szCs w:val="18"/>
              </w:rPr>
              <w:t xml:space="preserve">  - 11 кВт</w:t>
            </w:r>
          </w:p>
          <w:p w:rsidR="00FA7D69" w:rsidRPr="00391EC7" w:rsidRDefault="00FA7D69" w:rsidP="00D57BF3">
            <w:pPr>
              <w:spacing w:after="0"/>
              <w:rPr>
                <w:rFonts w:ascii="PT Astra Serif" w:hAnsi="PT Astra Serif"/>
                <w:sz w:val="18"/>
                <w:szCs w:val="18"/>
              </w:rPr>
            </w:pPr>
            <w:r w:rsidRPr="00391EC7">
              <w:rPr>
                <w:rFonts w:ascii="PT Astra Serif" w:hAnsi="PT Astra Serif"/>
                <w:sz w:val="18"/>
                <w:szCs w:val="18"/>
              </w:rPr>
              <w:t>Номинальное</w:t>
            </w:r>
          </w:p>
          <w:p w:rsidR="00FA7D69" w:rsidRPr="00391EC7" w:rsidRDefault="00FA7D69" w:rsidP="00D57BF3">
            <w:pPr>
              <w:spacing w:after="0"/>
              <w:rPr>
                <w:rFonts w:ascii="PT Astra Serif" w:hAnsi="PT Astra Serif"/>
                <w:sz w:val="18"/>
                <w:szCs w:val="18"/>
              </w:rPr>
            </w:pPr>
            <w:r w:rsidRPr="00391EC7">
              <w:rPr>
                <w:rFonts w:ascii="PT Astra Serif" w:hAnsi="PT Astra Serif"/>
                <w:sz w:val="18"/>
                <w:szCs w:val="18"/>
              </w:rPr>
              <w:t xml:space="preserve"> напряжение питания цепи управ </w:t>
            </w:r>
            <w:proofErr w:type="spellStart"/>
            <w:r w:rsidRPr="00391EC7">
              <w:rPr>
                <w:rFonts w:ascii="PT Astra Serif" w:hAnsi="PT Astra Serif"/>
                <w:sz w:val="18"/>
                <w:szCs w:val="18"/>
              </w:rPr>
              <w:t>Us</w:t>
            </w:r>
            <w:proofErr w:type="spellEnd"/>
            <w:r w:rsidRPr="00391EC7">
              <w:rPr>
                <w:rFonts w:ascii="PT Astra Serif" w:hAnsi="PT Astra Serif"/>
                <w:sz w:val="18"/>
                <w:szCs w:val="18"/>
              </w:rPr>
              <w:t xml:space="preserve"> AC 50 Гц - 230В</w:t>
            </w:r>
          </w:p>
          <w:p w:rsidR="00FA7D69" w:rsidRPr="00391EC7" w:rsidRDefault="00FA7D69" w:rsidP="00D57BF3">
            <w:pPr>
              <w:spacing w:after="0"/>
              <w:rPr>
                <w:rFonts w:ascii="PT Astra Serif" w:hAnsi="PT Astra Serif"/>
                <w:sz w:val="18"/>
                <w:szCs w:val="18"/>
              </w:rPr>
            </w:pPr>
            <w:r w:rsidRPr="00391EC7">
              <w:rPr>
                <w:rFonts w:ascii="PT Astra Serif" w:hAnsi="PT Astra Serif"/>
                <w:sz w:val="18"/>
                <w:szCs w:val="18"/>
              </w:rPr>
              <w:t xml:space="preserve">Количество норм </w:t>
            </w:r>
            <w:proofErr w:type="gramStart"/>
            <w:r w:rsidRPr="00391EC7">
              <w:rPr>
                <w:rFonts w:ascii="PT Astra Serif" w:hAnsi="PT Astra Serif"/>
                <w:sz w:val="18"/>
                <w:szCs w:val="18"/>
              </w:rPr>
              <w:t>разомкнутых-НО</w:t>
            </w:r>
            <w:proofErr w:type="gramEnd"/>
            <w:r w:rsidRPr="00391EC7">
              <w:rPr>
                <w:rFonts w:ascii="PT Astra Serif" w:hAnsi="PT Astra Serif"/>
                <w:sz w:val="18"/>
                <w:szCs w:val="18"/>
              </w:rPr>
              <w:t xml:space="preserve"> силовых контактов -3</w:t>
            </w:r>
          </w:p>
        </w:tc>
      </w:tr>
      <w:tr w:rsidR="00FA7D69" w:rsidRPr="00391EC7" w:rsidTr="00D57BF3">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FA7D69" w:rsidRPr="00391EC7" w:rsidRDefault="00FA7D69" w:rsidP="00D57BF3">
            <w:pPr>
              <w:spacing w:after="0"/>
              <w:rPr>
                <w:rFonts w:ascii="PT Astra Serif" w:hAnsi="PT Astra Serif"/>
                <w:color w:val="000000"/>
                <w:sz w:val="18"/>
                <w:szCs w:val="18"/>
                <w:lang w:eastAsia="ru-RU"/>
              </w:rPr>
            </w:pPr>
            <w:r w:rsidRPr="00391EC7">
              <w:rPr>
                <w:rFonts w:ascii="PT Astra Serif" w:hAnsi="PT Astra Serif"/>
                <w:color w:val="000000"/>
                <w:sz w:val="18"/>
                <w:szCs w:val="18"/>
                <w:lang w:eastAsia="ru-RU"/>
              </w:rPr>
              <w:t>2</w:t>
            </w:r>
          </w:p>
        </w:tc>
        <w:tc>
          <w:tcPr>
            <w:tcW w:w="3895" w:type="dxa"/>
            <w:tcBorders>
              <w:top w:val="single" w:sz="4" w:space="0" w:color="auto"/>
              <w:left w:val="single" w:sz="4" w:space="0" w:color="auto"/>
              <w:bottom w:val="single" w:sz="4" w:space="0" w:color="auto"/>
              <w:right w:val="single" w:sz="4" w:space="0" w:color="auto"/>
            </w:tcBorders>
          </w:tcPr>
          <w:p w:rsidR="00FA7D69" w:rsidRPr="00391EC7" w:rsidRDefault="00FA7D69" w:rsidP="00D57BF3">
            <w:pPr>
              <w:spacing w:after="0"/>
              <w:jc w:val="center"/>
              <w:rPr>
                <w:rFonts w:ascii="PT Astra Serif" w:hAnsi="PT Astra Serif" w:cs="Arial"/>
                <w:bCs/>
                <w:color w:val="000000"/>
                <w:sz w:val="18"/>
                <w:szCs w:val="18"/>
                <w:lang w:eastAsia="ru-RU"/>
              </w:rPr>
            </w:pPr>
            <w:r w:rsidRPr="00391EC7">
              <w:rPr>
                <w:rFonts w:ascii="PT Astra Serif" w:hAnsi="PT Astra Serif" w:cs="Arial"/>
                <w:bCs/>
                <w:color w:val="000000"/>
                <w:sz w:val="18"/>
                <w:szCs w:val="18"/>
                <w:lang w:eastAsia="ru-RU"/>
              </w:rPr>
              <w:t>Реле электротепловое</w:t>
            </w:r>
          </w:p>
          <w:p w:rsidR="00FA7D69" w:rsidRPr="00391EC7" w:rsidRDefault="00FA7D69" w:rsidP="00D57BF3">
            <w:pPr>
              <w:spacing w:after="0"/>
              <w:jc w:val="center"/>
              <w:rPr>
                <w:rFonts w:ascii="PT Astra Serif" w:eastAsia="Calibri" w:hAnsi="PT Astra Serif"/>
                <w:sz w:val="18"/>
                <w:szCs w:val="18"/>
              </w:rPr>
            </w:pPr>
            <w:r>
              <w:rPr>
                <w:noProof/>
                <w:sz w:val="18"/>
                <w:szCs w:val="18"/>
                <w:lang w:eastAsia="ru-RU"/>
              </w:rPr>
              <w:drawing>
                <wp:inline distT="0" distB="0" distL="0" distR="0" wp14:anchorId="3AC64A4B" wp14:editId="641CF5F0">
                  <wp:extent cx="754380" cy="693420"/>
                  <wp:effectExtent l="0" t="0" r="0" b="0"/>
                  <wp:docPr id="12" name="Рисунок 12" descr="5ef0afbfecd2e09bff5372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ef0afbfecd2e09bff53729a"/>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54380" cy="693420"/>
                          </a:xfrm>
                          <a:prstGeom prst="rect">
                            <a:avLst/>
                          </a:prstGeom>
                          <a:noFill/>
                          <a:ln>
                            <a:noFill/>
                          </a:ln>
                        </pic:spPr>
                      </pic:pic>
                    </a:graphicData>
                  </a:graphic>
                </wp:inline>
              </w:drawing>
            </w:r>
          </w:p>
        </w:tc>
        <w:tc>
          <w:tcPr>
            <w:tcW w:w="5721" w:type="dxa"/>
            <w:tcBorders>
              <w:top w:val="single" w:sz="4" w:space="0" w:color="auto"/>
              <w:left w:val="nil"/>
              <w:bottom w:val="single" w:sz="4" w:space="0" w:color="auto"/>
              <w:right w:val="single" w:sz="4" w:space="0" w:color="auto"/>
            </w:tcBorders>
            <w:shd w:val="clear" w:color="auto" w:fill="auto"/>
          </w:tcPr>
          <w:p w:rsidR="00FA7D69" w:rsidRPr="00391EC7" w:rsidRDefault="00FA7D69" w:rsidP="00D57BF3">
            <w:pPr>
              <w:spacing w:after="0"/>
              <w:rPr>
                <w:rFonts w:ascii="PT Astra Serif" w:hAnsi="PT Astra Serif" w:cs="Arial"/>
                <w:bCs/>
                <w:color w:val="000000"/>
                <w:sz w:val="18"/>
                <w:szCs w:val="18"/>
                <w:lang w:eastAsia="ru-RU"/>
              </w:rPr>
            </w:pPr>
            <w:r w:rsidRPr="00391EC7">
              <w:rPr>
                <w:rFonts w:ascii="PT Astra Serif" w:hAnsi="PT Astra Serif" w:cs="Arial"/>
                <w:bCs/>
                <w:color w:val="000000"/>
                <w:sz w:val="18"/>
                <w:szCs w:val="18"/>
                <w:lang w:eastAsia="ru-RU"/>
              </w:rPr>
              <w:t xml:space="preserve">Реле электротепловое токовое </w:t>
            </w:r>
          </w:p>
          <w:p w:rsidR="00FA7D69" w:rsidRPr="00391EC7" w:rsidRDefault="00FA7D69" w:rsidP="00D57BF3">
            <w:pPr>
              <w:spacing w:after="0"/>
              <w:rPr>
                <w:rFonts w:ascii="PT Astra Serif" w:hAnsi="PT Astra Serif"/>
                <w:sz w:val="18"/>
                <w:szCs w:val="18"/>
              </w:rPr>
            </w:pPr>
            <w:r w:rsidRPr="00391EC7">
              <w:rPr>
                <w:rFonts w:ascii="PT Astra Serif" w:hAnsi="PT Astra Serif"/>
                <w:sz w:val="18"/>
                <w:szCs w:val="18"/>
              </w:rPr>
              <w:t>Номинальный ток - 25А</w:t>
            </w:r>
          </w:p>
          <w:p w:rsidR="00FA7D69" w:rsidRPr="00391EC7" w:rsidRDefault="00FA7D69" w:rsidP="00D57BF3">
            <w:pPr>
              <w:spacing w:after="0"/>
              <w:rPr>
                <w:rFonts w:ascii="PT Astra Serif" w:hAnsi="PT Astra Serif"/>
                <w:sz w:val="18"/>
                <w:szCs w:val="18"/>
              </w:rPr>
            </w:pPr>
            <w:r w:rsidRPr="00391EC7">
              <w:rPr>
                <w:rFonts w:ascii="PT Astra Serif" w:hAnsi="PT Astra Serif"/>
                <w:sz w:val="18"/>
                <w:szCs w:val="18"/>
              </w:rPr>
              <w:t xml:space="preserve">Диапазон </w:t>
            </w:r>
            <w:proofErr w:type="spellStart"/>
            <w:r w:rsidRPr="00391EC7">
              <w:rPr>
                <w:rFonts w:ascii="PT Astra Serif" w:hAnsi="PT Astra Serif"/>
                <w:sz w:val="18"/>
                <w:szCs w:val="18"/>
              </w:rPr>
              <w:t>уставок</w:t>
            </w:r>
            <w:proofErr w:type="spellEnd"/>
            <w:r w:rsidRPr="00391EC7">
              <w:rPr>
                <w:rFonts w:ascii="PT Astra Serif" w:hAnsi="PT Astra Serif"/>
                <w:sz w:val="18"/>
                <w:szCs w:val="18"/>
              </w:rPr>
              <w:t xml:space="preserve"> реле 17-25</w:t>
            </w:r>
            <w:proofErr w:type="gramStart"/>
            <w:r w:rsidRPr="00391EC7">
              <w:rPr>
                <w:rFonts w:ascii="PT Astra Serif" w:hAnsi="PT Astra Serif"/>
                <w:sz w:val="18"/>
                <w:szCs w:val="18"/>
              </w:rPr>
              <w:t xml:space="preserve"> А</w:t>
            </w:r>
            <w:proofErr w:type="gramEnd"/>
          </w:p>
          <w:p w:rsidR="00FA7D69" w:rsidRPr="00391EC7" w:rsidRDefault="00FA7D69" w:rsidP="00D57BF3">
            <w:pPr>
              <w:spacing w:after="0"/>
              <w:rPr>
                <w:rFonts w:ascii="PT Astra Serif" w:hAnsi="PT Astra Serif"/>
                <w:sz w:val="18"/>
                <w:szCs w:val="18"/>
              </w:rPr>
            </w:pPr>
            <w:r w:rsidRPr="00391EC7">
              <w:rPr>
                <w:rFonts w:ascii="PT Astra Serif" w:hAnsi="PT Astra Serif"/>
                <w:sz w:val="18"/>
                <w:szCs w:val="18"/>
              </w:rPr>
              <w:t>Количество силовых полюсов -3</w:t>
            </w:r>
          </w:p>
          <w:p w:rsidR="00FA7D69" w:rsidRPr="00391EC7" w:rsidRDefault="00FA7D69" w:rsidP="00D57BF3">
            <w:pPr>
              <w:spacing w:after="0"/>
              <w:rPr>
                <w:rFonts w:ascii="PT Astra Serif" w:eastAsia="Calibri" w:hAnsi="PT Astra Serif"/>
                <w:bCs/>
                <w:sz w:val="18"/>
                <w:szCs w:val="18"/>
              </w:rPr>
            </w:pPr>
            <w:proofErr w:type="gramStart"/>
            <w:r w:rsidRPr="00391EC7">
              <w:rPr>
                <w:rFonts w:ascii="PT Astra Serif" w:hAnsi="PT Astra Serif"/>
                <w:sz w:val="18"/>
                <w:szCs w:val="18"/>
              </w:rPr>
              <w:t>Количество</w:t>
            </w:r>
            <w:proofErr w:type="gramEnd"/>
            <w:r w:rsidRPr="00391EC7">
              <w:rPr>
                <w:rFonts w:ascii="PT Astra Serif" w:hAnsi="PT Astra Serif"/>
                <w:sz w:val="18"/>
                <w:szCs w:val="18"/>
              </w:rPr>
              <w:t xml:space="preserve"> НО контактов</w:t>
            </w:r>
          </w:p>
        </w:tc>
      </w:tr>
      <w:tr w:rsidR="00FA7D69" w:rsidRPr="00391EC7" w:rsidTr="00D57BF3">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FA7D69" w:rsidRPr="00391EC7" w:rsidRDefault="00FA7D69" w:rsidP="00D57BF3">
            <w:pPr>
              <w:spacing w:after="0"/>
              <w:rPr>
                <w:rFonts w:ascii="PT Astra Serif" w:hAnsi="PT Astra Serif"/>
                <w:color w:val="000000"/>
                <w:sz w:val="18"/>
                <w:szCs w:val="18"/>
                <w:lang w:eastAsia="ru-RU"/>
              </w:rPr>
            </w:pPr>
            <w:r w:rsidRPr="00391EC7">
              <w:rPr>
                <w:rFonts w:ascii="PT Astra Serif" w:hAnsi="PT Astra Serif"/>
                <w:color w:val="000000"/>
                <w:sz w:val="18"/>
                <w:szCs w:val="18"/>
                <w:lang w:eastAsia="ru-RU"/>
              </w:rPr>
              <w:t>3</w:t>
            </w:r>
          </w:p>
        </w:tc>
        <w:tc>
          <w:tcPr>
            <w:tcW w:w="3895" w:type="dxa"/>
            <w:tcBorders>
              <w:top w:val="single" w:sz="4" w:space="0" w:color="auto"/>
              <w:left w:val="single" w:sz="4" w:space="0" w:color="auto"/>
              <w:bottom w:val="single" w:sz="4" w:space="0" w:color="auto"/>
              <w:right w:val="single" w:sz="4" w:space="0" w:color="auto"/>
            </w:tcBorders>
          </w:tcPr>
          <w:p w:rsidR="00FA7D69" w:rsidRPr="00391EC7" w:rsidRDefault="00FA7D69" w:rsidP="00D57BF3">
            <w:pPr>
              <w:widowControl w:val="0"/>
              <w:spacing w:after="0"/>
              <w:jc w:val="center"/>
              <w:rPr>
                <w:rFonts w:ascii="PT Astra Serif" w:hAnsi="PT Astra Serif" w:cs="Arial"/>
                <w:bCs/>
                <w:color w:val="000000"/>
                <w:sz w:val="18"/>
                <w:szCs w:val="18"/>
                <w:lang w:eastAsia="ru-RU"/>
              </w:rPr>
            </w:pPr>
            <w:r w:rsidRPr="00391EC7">
              <w:rPr>
                <w:rFonts w:ascii="PT Astra Serif" w:hAnsi="PT Astra Serif" w:cs="Arial"/>
                <w:bCs/>
                <w:color w:val="000000"/>
                <w:sz w:val="18"/>
                <w:szCs w:val="18"/>
                <w:lang w:eastAsia="ru-RU"/>
              </w:rPr>
              <w:t>Кнопка красная</w:t>
            </w:r>
          </w:p>
          <w:p w:rsidR="00FA7D69" w:rsidRPr="00391EC7" w:rsidRDefault="00FA7D69" w:rsidP="00D57BF3">
            <w:pPr>
              <w:widowControl w:val="0"/>
              <w:spacing w:after="0"/>
              <w:jc w:val="center"/>
              <w:rPr>
                <w:rFonts w:ascii="PT Astra Serif" w:hAnsi="PT Astra Serif"/>
                <w:sz w:val="18"/>
                <w:szCs w:val="18"/>
              </w:rPr>
            </w:pPr>
            <w:r>
              <w:rPr>
                <w:noProof/>
                <w:sz w:val="18"/>
                <w:szCs w:val="18"/>
                <w:lang w:eastAsia="ru-RU"/>
              </w:rPr>
              <w:drawing>
                <wp:inline distT="0" distB="0" distL="0" distR="0" wp14:anchorId="4613D818" wp14:editId="0255FDBE">
                  <wp:extent cx="632460" cy="403860"/>
                  <wp:effectExtent l="0" t="0" r="0" b="0"/>
                  <wp:docPr id="11" name="Рисунок 11" descr="Кнопка SВ-7 &quot;Стоп&quot; красная D=22 мм (BBT40-SB7-K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нопка SВ-7 &quot;Стоп&quot; красная D=22 мм (BBT40-SB7-K0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2460" cy="403860"/>
                          </a:xfrm>
                          <a:prstGeom prst="rect">
                            <a:avLst/>
                          </a:prstGeom>
                          <a:noFill/>
                          <a:ln>
                            <a:noFill/>
                          </a:ln>
                        </pic:spPr>
                      </pic:pic>
                    </a:graphicData>
                  </a:graphic>
                </wp:inline>
              </w:drawing>
            </w:r>
          </w:p>
        </w:tc>
        <w:tc>
          <w:tcPr>
            <w:tcW w:w="5721" w:type="dxa"/>
            <w:tcBorders>
              <w:top w:val="single" w:sz="4" w:space="0" w:color="auto"/>
              <w:left w:val="nil"/>
              <w:bottom w:val="single" w:sz="4" w:space="0" w:color="auto"/>
              <w:right w:val="single" w:sz="4" w:space="0" w:color="auto"/>
            </w:tcBorders>
            <w:shd w:val="clear" w:color="auto" w:fill="auto"/>
          </w:tcPr>
          <w:p w:rsidR="00FA7D69" w:rsidRPr="00391EC7" w:rsidRDefault="00FA7D69" w:rsidP="00D57BF3">
            <w:pPr>
              <w:widowControl w:val="0"/>
              <w:spacing w:after="0"/>
              <w:ind w:right="28"/>
              <w:rPr>
                <w:rFonts w:ascii="PT Astra Serif" w:hAnsi="PT Astra Serif" w:cs="Arial"/>
                <w:bCs/>
                <w:color w:val="000000"/>
                <w:sz w:val="18"/>
                <w:szCs w:val="18"/>
                <w:lang w:eastAsia="ru-RU"/>
              </w:rPr>
            </w:pPr>
            <w:r w:rsidRPr="00391EC7">
              <w:rPr>
                <w:rFonts w:ascii="PT Astra Serif" w:hAnsi="PT Astra Serif" w:cs="Arial"/>
                <w:bCs/>
                <w:color w:val="000000"/>
                <w:sz w:val="18"/>
                <w:szCs w:val="18"/>
                <w:lang w:eastAsia="ru-RU"/>
              </w:rPr>
              <w:t xml:space="preserve">Кнопка красная SВ-7 </w:t>
            </w:r>
          </w:p>
          <w:p w:rsidR="00FA7D69" w:rsidRPr="00391EC7" w:rsidRDefault="00FA7D69" w:rsidP="00D57BF3">
            <w:pPr>
              <w:widowControl w:val="0"/>
              <w:spacing w:after="0"/>
              <w:ind w:right="28"/>
              <w:rPr>
                <w:rFonts w:ascii="Arial" w:hAnsi="Arial" w:cs="Arial"/>
                <w:b/>
                <w:bCs/>
                <w:color w:val="000000"/>
                <w:sz w:val="18"/>
                <w:szCs w:val="18"/>
                <w:lang w:eastAsia="ru-RU"/>
              </w:rPr>
            </w:pPr>
            <w:r w:rsidRPr="00391EC7">
              <w:rPr>
                <w:sz w:val="18"/>
                <w:szCs w:val="18"/>
              </w:rPr>
              <w:t xml:space="preserve">Кнопка "Стоп" красная, без фиксации, установочный диаметр 22 мм; контакты на переключение (НЗ/НР), </w:t>
            </w:r>
            <w:proofErr w:type="spellStart"/>
            <w:r w:rsidRPr="00391EC7">
              <w:rPr>
                <w:sz w:val="18"/>
                <w:szCs w:val="18"/>
              </w:rPr>
              <w:t>Uкоммут</w:t>
            </w:r>
            <w:proofErr w:type="spellEnd"/>
            <w:r w:rsidRPr="00391EC7">
              <w:rPr>
                <w:sz w:val="18"/>
                <w:szCs w:val="18"/>
              </w:rPr>
              <w:t xml:space="preserve">. ~230В, </w:t>
            </w:r>
            <w:proofErr w:type="spellStart"/>
            <w:r w:rsidRPr="00391EC7">
              <w:rPr>
                <w:sz w:val="18"/>
                <w:szCs w:val="18"/>
              </w:rPr>
              <w:t>Iкоммут</w:t>
            </w:r>
            <w:proofErr w:type="spellEnd"/>
            <w:r w:rsidRPr="00391EC7">
              <w:rPr>
                <w:sz w:val="18"/>
                <w:szCs w:val="18"/>
              </w:rPr>
              <w:t>. 7.5</w:t>
            </w:r>
            <w:proofErr w:type="gramStart"/>
            <w:r w:rsidRPr="00391EC7">
              <w:rPr>
                <w:sz w:val="18"/>
                <w:szCs w:val="18"/>
              </w:rPr>
              <w:t>А</w:t>
            </w:r>
            <w:proofErr w:type="gramEnd"/>
            <w:r w:rsidRPr="00391EC7">
              <w:rPr>
                <w:sz w:val="18"/>
                <w:szCs w:val="18"/>
              </w:rPr>
              <w:t>; IP40 (IP54 при установке в пост КП), t-раб. -10…+40°С</w:t>
            </w:r>
          </w:p>
        </w:tc>
      </w:tr>
      <w:tr w:rsidR="00FA7D69" w:rsidRPr="00391EC7" w:rsidTr="00D57BF3">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FA7D69" w:rsidRPr="00391EC7" w:rsidRDefault="00FA7D69" w:rsidP="00D57BF3">
            <w:pPr>
              <w:spacing w:after="0"/>
              <w:rPr>
                <w:rFonts w:ascii="PT Astra Serif" w:hAnsi="PT Astra Serif"/>
                <w:color w:val="000000"/>
                <w:sz w:val="18"/>
                <w:szCs w:val="18"/>
                <w:lang w:eastAsia="ru-RU"/>
              </w:rPr>
            </w:pPr>
            <w:r w:rsidRPr="00391EC7">
              <w:rPr>
                <w:rFonts w:ascii="PT Astra Serif" w:hAnsi="PT Astra Serif"/>
                <w:color w:val="000000"/>
                <w:sz w:val="18"/>
                <w:szCs w:val="18"/>
                <w:lang w:eastAsia="ru-RU"/>
              </w:rPr>
              <w:t>4</w:t>
            </w:r>
          </w:p>
        </w:tc>
        <w:tc>
          <w:tcPr>
            <w:tcW w:w="3895" w:type="dxa"/>
            <w:tcBorders>
              <w:top w:val="single" w:sz="4" w:space="0" w:color="auto"/>
              <w:left w:val="single" w:sz="4" w:space="0" w:color="auto"/>
              <w:bottom w:val="single" w:sz="4" w:space="0" w:color="auto"/>
              <w:right w:val="single" w:sz="4" w:space="0" w:color="auto"/>
            </w:tcBorders>
          </w:tcPr>
          <w:p w:rsidR="00FA7D69" w:rsidRPr="00391EC7" w:rsidRDefault="00FA7D69" w:rsidP="00D57BF3">
            <w:pPr>
              <w:widowControl w:val="0"/>
              <w:spacing w:after="0"/>
              <w:jc w:val="center"/>
              <w:rPr>
                <w:rFonts w:ascii="PT Astra Serif" w:hAnsi="PT Astra Serif" w:cs="Arial"/>
                <w:bCs/>
                <w:color w:val="000000"/>
                <w:sz w:val="18"/>
                <w:szCs w:val="18"/>
                <w:lang w:eastAsia="ru-RU"/>
              </w:rPr>
            </w:pPr>
            <w:r w:rsidRPr="00391EC7">
              <w:rPr>
                <w:rFonts w:ascii="PT Astra Serif" w:hAnsi="PT Astra Serif" w:cs="Arial"/>
                <w:bCs/>
                <w:color w:val="000000"/>
                <w:sz w:val="18"/>
                <w:szCs w:val="18"/>
                <w:lang w:eastAsia="ru-RU"/>
              </w:rPr>
              <w:t>Кнопка зеленая</w:t>
            </w:r>
          </w:p>
          <w:p w:rsidR="00FA7D69" w:rsidRPr="00391EC7" w:rsidRDefault="00FA7D69" w:rsidP="00D57BF3">
            <w:pPr>
              <w:widowControl w:val="0"/>
              <w:spacing w:after="0"/>
              <w:jc w:val="center"/>
              <w:rPr>
                <w:rFonts w:ascii="PT Astra Serif" w:hAnsi="PT Astra Serif"/>
                <w:sz w:val="18"/>
                <w:szCs w:val="18"/>
              </w:rPr>
            </w:pPr>
            <w:r>
              <w:rPr>
                <w:noProof/>
                <w:sz w:val="18"/>
                <w:szCs w:val="18"/>
                <w:lang w:eastAsia="ru-RU"/>
              </w:rPr>
              <w:drawing>
                <wp:inline distT="0" distB="0" distL="0" distR="0" wp14:anchorId="37F42084" wp14:editId="2B902E2A">
                  <wp:extent cx="449580" cy="487680"/>
                  <wp:effectExtent l="0" t="0" r="0" b="0"/>
                  <wp:docPr id="10" name="Рисунок 10" descr="5ef0afc5ecd2e09bff53b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ef0afc5ecd2e09bff53b20a"/>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49580" cy="487680"/>
                          </a:xfrm>
                          <a:prstGeom prst="rect">
                            <a:avLst/>
                          </a:prstGeom>
                          <a:noFill/>
                          <a:ln>
                            <a:noFill/>
                          </a:ln>
                        </pic:spPr>
                      </pic:pic>
                    </a:graphicData>
                  </a:graphic>
                </wp:inline>
              </w:drawing>
            </w:r>
          </w:p>
        </w:tc>
        <w:tc>
          <w:tcPr>
            <w:tcW w:w="5721" w:type="dxa"/>
            <w:tcBorders>
              <w:top w:val="single" w:sz="4" w:space="0" w:color="auto"/>
              <w:left w:val="nil"/>
              <w:bottom w:val="single" w:sz="4" w:space="0" w:color="auto"/>
              <w:right w:val="single" w:sz="4" w:space="0" w:color="auto"/>
            </w:tcBorders>
            <w:shd w:val="clear" w:color="auto" w:fill="auto"/>
          </w:tcPr>
          <w:p w:rsidR="00FA7D69" w:rsidRPr="00391EC7" w:rsidRDefault="00FA7D69" w:rsidP="00D57BF3">
            <w:pPr>
              <w:widowControl w:val="0"/>
              <w:spacing w:after="0"/>
              <w:ind w:right="28"/>
              <w:rPr>
                <w:rFonts w:ascii="PT Astra Serif" w:hAnsi="PT Astra Serif" w:cs="Arial"/>
                <w:bCs/>
                <w:color w:val="000000"/>
                <w:sz w:val="18"/>
                <w:szCs w:val="18"/>
                <w:lang w:eastAsia="ru-RU"/>
              </w:rPr>
            </w:pPr>
            <w:r w:rsidRPr="00391EC7">
              <w:rPr>
                <w:rFonts w:ascii="PT Astra Serif" w:hAnsi="PT Astra Serif" w:cs="Arial"/>
                <w:bCs/>
                <w:color w:val="000000"/>
                <w:sz w:val="18"/>
                <w:szCs w:val="18"/>
                <w:lang w:eastAsia="ru-RU"/>
              </w:rPr>
              <w:t xml:space="preserve">Кнопка зеленая SВ-7 "Пуск" </w:t>
            </w:r>
          </w:p>
          <w:p w:rsidR="00FA7D69" w:rsidRPr="00391EC7" w:rsidRDefault="00FA7D69" w:rsidP="00D57BF3">
            <w:pPr>
              <w:widowControl w:val="0"/>
              <w:spacing w:after="0"/>
              <w:ind w:right="28"/>
              <w:rPr>
                <w:rFonts w:ascii="Arial" w:hAnsi="Arial" w:cs="Arial"/>
                <w:b/>
                <w:bCs/>
                <w:color w:val="000000"/>
                <w:sz w:val="18"/>
                <w:szCs w:val="18"/>
                <w:lang w:eastAsia="ru-RU"/>
              </w:rPr>
            </w:pPr>
            <w:r w:rsidRPr="00391EC7">
              <w:rPr>
                <w:sz w:val="18"/>
                <w:szCs w:val="18"/>
              </w:rPr>
              <w:t xml:space="preserve">Способ монтажа – на лицевую панель, фиксация кнопки </w:t>
            </w:r>
            <w:proofErr w:type="gramStart"/>
            <w:r w:rsidRPr="00391EC7">
              <w:rPr>
                <w:sz w:val="18"/>
                <w:szCs w:val="18"/>
              </w:rPr>
              <w:t>–б</w:t>
            </w:r>
            <w:proofErr w:type="gramEnd"/>
            <w:r w:rsidRPr="00391EC7">
              <w:rPr>
                <w:sz w:val="18"/>
                <w:szCs w:val="18"/>
              </w:rPr>
              <w:t>ез фиксации, тип толкателя –цилиндрический; количество НО контактов -1; количество НЗ контактов – 1; степень защиты IP54; диаметр отверстия – 22 мм</w:t>
            </w:r>
          </w:p>
        </w:tc>
      </w:tr>
      <w:tr w:rsidR="00FA7D69" w:rsidRPr="00391EC7" w:rsidTr="00D57BF3">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FA7D69" w:rsidRPr="00391EC7" w:rsidRDefault="00FA7D69" w:rsidP="00D57BF3">
            <w:pPr>
              <w:spacing w:after="0"/>
              <w:rPr>
                <w:rFonts w:ascii="PT Astra Serif" w:hAnsi="PT Astra Serif"/>
                <w:color w:val="000000"/>
                <w:sz w:val="18"/>
                <w:szCs w:val="18"/>
                <w:lang w:eastAsia="ru-RU"/>
              </w:rPr>
            </w:pPr>
            <w:r w:rsidRPr="00391EC7">
              <w:rPr>
                <w:rFonts w:ascii="PT Astra Serif" w:hAnsi="PT Astra Serif"/>
                <w:color w:val="000000"/>
                <w:sz w:val="18"/>
                <w:szCs w:val="18"/>
                <w:lang w:eastAsia="ru-RU"/>
              </w:rPr>
              <w:t>5</w:t>
            </w:r>
          </w:p>
        </w:tc>
        <w:tc>
          <w:tcPr>
            <w:tcW w:w="3895" w:type="dxa"/>
            <w:tcBorders>
              <w:top w:val="single" w:sz="4" w:space="0" w:color="auto"/>
              <w:left w:val="single" w:sz="4" w:space="0" w:color="auto"/>
              <w:bottom w:val="single" w:sz="4" w:space="0" w:color="auto"/>
              <w:right w:val="single" w:sz="4" w:space="0" w:color="auto"/>
            </w:tcBorders>
          </w:tcPr>
          <w:p w:rsidR="00FA7D69" w:rsidRPr="00391EC7" w:rsidRDefault="00FA7D69" w:rsidP="00D57BF3">
            <w:pPr>
              <w:widowControl w:val="0"/>
              <w:spacing w:after="0"/>
              <w:rPr>
                <w:rFonts w:ascii="PT Astra Serif" w:hAnsi="PT Astra Serif" w:cs="Arial"/>
                <w:bCs/>
                <w:color w:val="000000"/>
                <w:sz w:val="18"/>
                <w:szCs w:val="18"/>
                <w:lang w:eastAsia="ru-RU"/>
              </w:rPr>
            </w:pPr>
            <w:r w:rsidRPr="00391EC7">
              <w:rPr>
                <w:rFonts w:ascii="PT Astra Serif" w:hAnsi="PT Astra Serif" w:cs="Arial"/>
                <w:bCs/>
                <w:color w:val="000000"/>
                <w:sz w:val="18"/>
                <w:szCs w:val="18"/>
                <w:lang w:eastAsia="ru-RU"/>
              </w:rPr>
              <w:t>Таймер цифровой</w:t>
            </w:r>
          </w:p>
          <w:p w:rsidR="00FA7D69" w:rsidRPr="00391EC7" w:rsidRDefault="00FA7D69" w:rsidP="00D57BF3">
            <w:pPr>
              <w:widowControl w:val="0"/>
              <w:spacing w:after="0"/>
              <w:rPr>
                <w:rFonts w:ascii="PT Astra Serif" w:hAnsi="PT Astra Serif"/>
                <w:sz w:val="18"/>
                <w:szCs w:val="18"/>
              </w:rPr>
            </w:pPr>
            <w:r>
              <w:rPr>
                <w:rFonts w:ascii="PT Astra Serif" w:hAnsi="PT Astra Serif"/>
                <w:noProof/>
                <w:sz w:val="18"/>
                <w:szCs w:val="18"/>
                <w:lang w:eastAsia="ru-RU"/>
              </w:rPr>
              <w:drawing>
                <wp:inline distT="0" distB="0" distL="0" distR="0" wp14:anchorId="5547D34E" wp14:editId="3F822D34">
                  <wp:extent cx="518160" cy="518160"/>
                  <wp:effectExtent l="0" t="0" r="0" b="0"/>
                  <wp:docPr id="9" name="Рисунок 9" descr="Таймер ТЭ15 16А 230В DIN-рейка 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аймер ТЭ15 16А 230В DIN-рейка iEK"/>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p>
        </w:tc>
        <w:tc>
          <w:tcPr>
            <w:tcW w:w="5721" w:type="dxa"/>
            <w:tcBorders>
              <w:top w:val="single" w:sz="4" w:space="0" w:color="auto"/>
              <w:left w:val="nil"/>
              <w:bottom w:val="single" w:sz="4" w:space="0" w:color="auto"/>
              <w:right w:val="single" w:sz="4" w:space="0" w:color="auto"/>
            </w:tcBorders>
            <w:shd w:val="clear" w:color="auto" w:fill="auto"/>
          </w:tcPr>
          <w:p w:rsidR="00FA7D69" w:rsidRPr="00391EC7" w:rsidRDefault="00FA7D69" w:rsidP="00D57BF3">
            <w:pPr>
              <w:widowControl w:val="0"/>
              <w:spacing w:after="0"/>
              <w:ind w:right="28"/>
              <w:rPr>
                <w:rFonts w:ascii="PT Astra Serif" w:hAnsi="PT Astra Serif" w:cs="Arial"/>
                <w:bCs/>
                <w:color w:val="000000"/>
                <w:sz w:val="18"/>
                <w:szCs w:val="18"/>
                <w:lang w:eastAsia="ru-RU"/>
              </w:rPr>
            </w:pPr>
            <w:r w:rsidRPr="00391EC7">
              <w:rPr>
                <w:rFonts w:ascii="PT Astra Serif" w:hAnsi="PT Astra Serif" w:cs="Arial"/>
                <w:bCs/>
                <w:color w:val="000000"/>
                <w:sz w:val="18"/>
                <w:szCs w:val="18"/>
                <w:lang w:eastAsia="ru-RU"/>
              </w:rPr>
              <w:t xml:space="preserve">Таймер цифровой ТЭ15 </w:t>
            </w:r>
          </w:p>
          <w:p w:rsidR="00FA7D69" w:rsidRPr="00391EC7" w:rsidRDefault="00FA7D69" w:rsidP="00D57BF3">
            <w:pPr>
              <w:spacing w:after="0"/>
              <w:rPr>
                <w:rFonts w:ascii="PT Astra Serif" w:hAnsi="PT Astra Serif"/>
                <w:sz w:val="18"/>
                <w:szCs w:val="18"/>
                <w:lang w:eastAsia="ru-RU"/>
              </w:rPr>
            </w:pPr>
            <w:r w:rsidRPr="00391EC7">
              <w:rPr>
                <w:rFonts w:ascii="PT Astra Serif" w:hAnsi="PT Astra Serif"/>
                <w:sz w:val="18"/>
                <w:szCs w:val="18"/>
                <w:lang w:eastAsia="ru-RU"/>
              </w:rPr>
              <w:t>Номинальный ток - 16</w:t>
            </w:r>
            <w:r w:rsidRPr="00D9487F">
              <w:rPr>
                <w:rFonts w:ascii="PT Astra Serif" w:hAnsi="PT Astra Serif"/>
                <w:sz w:val="18"/>
                <w:szCs w:val="18"/>
                <w:lang w:eastAsia="ru-RU"/>
              </w:rPr>
              <w:t xml:space="preserve">А </w:t>
            </w:r>
          </w:p>
          <w:p w:rsidR="00FA7D69" w:rsidRPr="00391EC7" w:rsidRDefault="00FA7D69" w:rsidP="00D57BF3">
            <w:pPr>
              <w:spacing w:after="0"/>
              <w:rPr>
                <w:rStyle w:val="af9"/>
                <w:rFonts w:ascii="PT Astra Serif" w:hAnsi="PT Astra Serif"/>
                <w:b w:val="0"/>
                <w:sz w:val="18"/>
                <w:szCs w:val="18"/>
              </w:rPr>
            </w:pPr>
            <w:r w:rsidRPr="00391EC7">
              <w:rPr>
                <w:rStyle w:val="af9"/>
                <w:rFonts w:ascii="PT Astra Serif" w:hAnsi="PT Astra Serif"/>
                <w:b w:val="0"/>
                <w:sz w:val="18"/>
                <w:szCs w:val="18"/>
              </w:rPr>
              <w:t>Номинальное рабочее напряжение - 230</w:t>
            </w:r>
            <w:proofErr w:type="gramStart"/>
            <w:r w:rsidRPr="00391EC7">
              <w:rPr>
                <w:rStyle w:val="af9"/>
                <w:rFonts w:ascii="PT Astra Serif" w:hAnsi="PT Astra Serif"/>
                <w:b w:val="0"/>
                <w:sz w:val="18"/>
                <w:szCs w:val="18"/>
              </w:rPr>
              <w:t xml:space="preserve"> В</w:t>
            </w:r>
            <w:proofErr w:type="gramEnd"/>
          </w:p>
          <w:p w:rsidR="00FA7D69" w:rsidRPr="00391EC7" w:rsidRDefault="00FA7D69" w:rsidP="00D57BF3">
            <w:pPr>
              <w:spacing w:after="0"/>
              <w:rPr>
                <w:rStyle w:val="af9"/>
                <w:rFonts w:ascii="PT Astra Serif" w:hAnsi="PT Astra Serif"/>
                <w:b w:val="0"/>
                <w:sz w:val="18"/>
                <w:szCs w:val="18"/>
              </w:rPr>
            </w:pPr>
            <w:r w:rsidRPr="00391EC7">
              <w:rPr>
                <w:rStyle w:val="af9"/>
                <w:rFonts w:ascii="PT Astra Serif" w:hAnsi="PT Astra Serif"/>
                <w:b w:val="0"/>
                <w:sz w:val="18"/>
                <w:szCs w:val="18"/>
              </w:rPr>
              <w:t>Частота- 50Гц</w:t>
            </w:r>
          </w:p>
          <w:p w:rsidR="00FA7D69" w:rsidRPr="00391EC7" w:rsidRDefault="00FA7D69" w:rsidP="00D57BF3">
            <w:pPr>
              <w:widowControl w:val="0"/>
              <w:spacing w:after="0"/>
              <w:ind w:right="28"/>
              <w:rPr>
                <w:rFonts w:ascii="PT Astra Serif" w:hAnsi="PT Astra Serif" w:cs="Arial"/>
                <w:bCs/>
                <w:color w:val="000000"/>
                <w:sz w:val="18"/>
                <w:szCs w:val="18"/>
                <w:lang w:eastAsia="ru-RU"/>
              </w:rPr>
            </w:pPr>
            <w:r w:rsidRPr="00391EC7">
              <w:rPr>
                <w:rStyle w:val="af9"/>
                <w:rFonts w:ascii="PT Astra Serif" w:hAnsi="PT Astra Serif"/>
                <w:b w:val="0"/>
                <w:sz w:val="18"/>
                <w:szCs w:val="18"/>
              </w:rPr>
              <w:t>Тип монтажа</w:t>
            </w:r>
            <w:r w:rsidRPr="00391EC7">
              <w:rPr>
                <w:rFonts w:ascii="PT Astra Serif" w:hAnsi="PT Astra Serif" w:cs="Arial"/>
                <w:bCs/>
                <w:color w:val="000000"/>
                <w:sz w:val="18"/>
                <w:szCs w:val="18"/>
                <w:lang w:eastAsia="ru-RU"/>
              </w:rPr>
              <w:t xml:space="preserve"> - на DIN-рейку</w:t>
            </w:r>
          </w:p>
        </w:tc>
      </w:tr>
      <w:tr w:rsidR="00FA7D69" w:rsidRPr="00391EC7" w:rsidTr="00D57BF3">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FA7D69" w:rsidRDefault="00FA7D69" w:rsidP="00D57BF3">
            <w:pPr>
              <w:spacing w:after="0"/>
              <w:rPr>
                <w:rFonts w:ascii="PT Astra Serif" w:hAnsi="PT Astra Serif"/>
                <w:color w:val="000000"/>
                <w:sz w:val="18"/>
                <w:szCs w:val="18"/>
                <w:lang w:eastAsia="ru-RU"/>
              </w:rPr>
            </w:pPr>
            <w:r w:rsidRPr="00391EC7">
              <w:rPr>
                <w:rFonts w:ascii="PT Astra Serif" w:hAnsi="PT Astra Serif"/>
                <w:color w:val="000000"/>
                <w:sz w:val="18"/>
                <w:szCs w:val="18"/>
                <w:lang w:eastAsia="ru-RU"/>
              </w:rPr>
              <w:t>6</w:t>
            </w:r>
          </w:p>
          <w:p w:rsidR="0010360B" w:rsidRDefault="0010360B" w:rsidP="00D57BF3">
            <w:pPr>
              <w:spacing w:after="0"/>
              <w:rPr>
                <w:rFonts w:ascii="PT Astra Serif" w:hAnsi="PT Astra Serif"/>
                <w:color w:val="000000"/>
                <w:sz w:val="18"/>
                <w:szCs w:val="18"/>
                <w:lang w:eastAsia="ru-RU"/>
              </w:rPr>
            </w:pPr>
          </w:p>
          <w:p w:rsidR="0010360B" w:rsidRDefault="0010360B" w:rsidP="00D57BF3">
            <w:pPr>
              <w:spacing w:after="0"/>
              <w:rPr>
                <w:rFonts w:ascii="PT Astra Serif" w:hAnsi="PT Astra Serif"/>
                <w:color w:val="000000"/>
                <w:sz w:val="18"/>
                <w:szCs w:val="18"/>
                <w:lang w:eastAsia="ru-RU"/>
              </w:rPr>
            </w:pPr>
          </w:p>
          <w:p w:rsidR="0010360B" w:rsidRDefault="0010360B" w:rsidP="00D57BF3">
            <w:pPr>
              <w:spacing w:after="0"/>
              <w:rPr>
                <w:rFonts w:ascii="PT Astra Serif" w:hAnsi="PT Astra Serif"/>
                <w:color w:val="000000"/>
                <w:sz w:val="18"/>
                <w:szCs w:val="18"/>
                <w:lang w:eastAsia="ru-RU"/>
              </w:rPr>
            </w:pPr>
          </w:p>
          <w:p w:rsidR="0010360B" w:rsidRDefault="0010360B" w:rsidP="00D57BF3">
            <w:pPr>
              <w:spacing w:after="0"/>
              <w:rPr>
                <w:rFonts w:ascii="PT Astra Serif" w:hAnsi="PT Astra Serif"/>
                <w:color w:val="000000"/>
                <w:sz w:val="18"/>
                <w:szCs w:val="18"/>
                <w:lang w:eastAsia="ru-RU"/>
              </w:rPr>
            </w:pPr>
          </w:p>
          <w:p w:rsidR="0010360B" w:rsidRDefault="0010360B" w:rsidP="00D57BF3">
            <w:pPr>
              <w:spacing w:after="0"/>
              <w:rPr>
                <w:rFonts w:ascii="PT Astra Serif" w:hAnsi="PT Astra Serif"/>
                <w:color w:val="000000"/>
                <w:sz w:val="18"/>
                <w:szCs w:val="18"/>
                <w:lang w:eastAsia="ru-RU"/>
              </w:rPr>
            </w:pPr>
          </w:p>
          <w:p w:rsidR="0010360B" w:rsidRDefault="0010360B" w:rsidP="00D57BF3">
            <w:pPr>
              <w:spacing w:after="0"/>
              <w:rPr>
                <w:rFonts w:ascii="PT Astra Serif" w:hAnsi="PT Astra Serif"/>
                <w:color w:val="000000"/>
                <w:sz w:val="18"/>
                <w:szCs w:val="18"/>
                <w:lang w:eastAsia="ru-RU"/>
              </w:rPr>
            </w:pPr>
          </w:p>
          <w:p w:rsidR="0010360B" w:rsidRDefault="0010360B" w:rsidP="00D57BF3">
            <w:pPr>
              <w:spacing w:after="0"/>
              <w:rPr>
                <w:rFonts w:ascii="PT Astra Serif" w:hAnsi="PT Astra Serif"/>
                <w:color w:val="000000"/>
                <w:sz w:val="18"/>
                <w:szCs w:val="18"/>
                <w:lang w:eastAsia="ru-RU"/>
              </w:rPr>
            </w:pPr>
          </w:p>
          <w:p w:rsidR="0010360B" w:rsidRDefault="0010360B" w:rsidP="00D57BF3">
            <w:pPr>
              <w:spacing w:after="0"/>
              <w:rPr>
                <w:rFonts w:ascii="PT Astra Serif" w:hAnsi="PT Astra Serif"/>
                <w:color w:val="000000"/>
                <w:sz w:val="18"/>
                <w:szCs w:val="18"/>
                <w:lang w:eastAsia="ru-RU"/>
              </w:rPr>
            </w:pPr>
          </w:p>
          <w:p w:rsidR="0010360B" w:rsidRDefault="0010360B" w:rsidP="00D57BF3">
            <w:pPr>
              <w:spacing w:after="0"/>
              <w:rPr>
                <w:rFonts w:ascii="PT Astra Serif" w:hAnsi="PT Astra Serif"/>
                <w:color w:val="000000"/>
                <w:sz w:val="18"/>
                <w:szCs w:val="18"/>
                <w:lang w:eastAsia="ru-RU"/>
              </w:rPr>
            </w:pPr>
          </w:p>
          <w:p w:rsidR="0010360B" w:rsidRPr="00391EC7" w:rsidRDefault="0010360B" w:rsidP="00D57BF3">
            <w:pPr>
              <w:spacing w:after="0"/>
              <w:rPr>
                <w:rFonts w:ascii="PT Astra Serif" w:hAnsi="PT Astra Serif"/>
                <w:color w:val="000000"/>
                <w:sz w:val="18"/>
                <w:szCs w:val="18"/>
                <w:lang w:eastAsia="ru-RU"/>
              </w:rPr>
            </w:pPr>
          </w:p>
        </w:tc>
        <w:tc>
          <w:tcPr>
            <w:tcW w:w="3895" w:type="dxa"/>
            <w:tcBorders>
              <w:top w:val="single" w:sz="4" w:space="0" w:color="auto"/>
              <w:left w:val="single" w:sz="4" w:space="0" w:color="auto"/>
              <w:bottom w:val="single" w:sz="4" w:space="0" w:color="auto"/>
              <w:right w:val="single" w:sz="4" w:space="0" w:color="auto"/>
            </w:tcBorders>
          </w:tcPr>
          <w:p w:rsidR="00FA7D69" w:rsidRPr="00391EC7" w:rsidRDefault="00FA7D69" w:rsidP="00D57BF3">
            <w:pPr>
              <w:widowControl w:val="0"/>
              <w:spacing w:after="0"/>
              <w:rPr>
                <w:rFonts w:ascii="PT Astra Serif" w:hAnsi="PT Astra Serif" w:cs="Arial"/>
                <w:bCs/>
                <w:color w:val="000000"/>
                <w:sz w:val="18"/>
                <w:szCs w:val="18"/>
                <w:lang w:eastAsia="ru-RU"/>
              </w:rPr>
            </w:pPr>
            <w:r w:rsidRPr="00391EC7">
              <w:rPr>
                <w:rFonts w:ascii="PT Astra Serif" w:hAnsi="PT Astra Serif" w:cs="Arial"/>
                <w:bCs/>
                <w:color w:val="000000"/>
                <w:sz w:val="18"/>
                <w:szCs w:val="18"/>
                <w:lang w:eastAsia="ru-RU"/>
              </w:rPr>
              <w:lastRenderedPageBreak/>
              <w:t>Фотореле</w:t>
            </w:r>
          </w:p>
          <w:p w:rsidR="00FA7D69" w:rsidRPr="00391EC7" w:rsidRDefault="00FA7D69" w:rsidP="00D57BF3">
            <w:pPr>
              <w:widowControl w:val="0"/>
              <w:spacing w:after="0"/>
              <w:rPr>
                <w:rFonts w:ascii="PT Astra Serif" w:hAnsi="PT Astra Serif"/>
                <w:sz w:val="18"/>
                <w:szCs w:val="18"/>
              </w:rPr>
            </w:pPr>
            <w:r>
              <w:rPr>
                <w:noProof/>
                <w:sz w:val="18"/>
                <w:szCs w:val="18"/>
                <w:lang w:eastAsia="ru-RU"/>
              </w:rPr>
              <w:drawing>
                <wp:inline distT="0" distB="0" distL="0" distR="0" wp14:anchorId="000D03E1" wp14:editId="0E5A7601">
                  <wp:extent cx="739140" cy="525780"/>
                  <wp:effectExtent l="0" t="0" r="0" b="0"/>
                  <wp:docPr id="8" name="Рисунок 8" descr="6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00x60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39140" cy="525780"/>
                          </a:xfrm>
                          <a:prstGeom prst="rect">
                            <a:avLst/>
                          </a:prstGeom>
                          <a:noFill/>
                          <a:ln>
                            <a:noFill/>
                          </a:ln>
                        </pic:spPr>
                      </pic:pic>
                    </a:graphicData>
                  </a:graphic>
                </wp:inline>
              </w:drawing>
            </w:r>
          </w:p>
        </w:tc>
        <w:tc>
          <w:tcPr>
            <w:tcW w:w="5721" w:type="dxa"/>
            <w:tcBorders>
              <w:top w:val="single" w:sz="4" w:space="0" w:color="auto"/>
              <w:left w:val="nil"/>
              <w:bottom w:val="single" w:sz="4" w:space="0" w:color="auto"/>
              <w:right w:val="single" w:sz="4" w:space="0" w:color="auto"/>
            </w:tcBorders>
            <w:shd w:val="clear" w:color="auto" w:fill="auto"/>
          </w:tcPr>
          <w:p w:rsidR="00FA7D69" w:rsidRPr="00391EC7" w:rsidRDefault="00FA7D69" w:rsidP="00D57BF3">
            <w:pPr>
              <w:widowControl w:val="0"/>
              <w:spacing w:after="0"/>
              <w:ind w:right="28"/>
              <w:rPr>
                <w:rFonts w:ascii="PT Astra Serif" w:hAnsi="PT Astra Serif" w:cs="Arial"/>
                <w:bCs/>
                <w:color w:val="000000"/>
                <w:sz w:val="18"/>
                <w:szCs w:val="18"/>
                <w:lang w:eastAsia="ru-RU"/>
              </w:rPr>
            </w:pPr>
            <w:r w:rsidRPr="00391EC7">
              <w:rPr>
                <w:rFonts w:ascii="PT Astra Serif" w:hAnsi="PT Astra Serif" w:cs="Arial"/>
                <w:bCs/>
                <w:color w:val="000000"/>
                <w:sz w:val="18"/>
                <w:szCs w:val="18"/>
                <w:lang w:eastAsia="ru-RU"/>
              </w:rPr>
              <w:t xml:space="preserve">Фотореле </w:t>
            </w:r>
            <w:proofErr w:type="gramStart"/>
            <w:r w:rsidRPr="00391EC7">
              <w:rPr>
                <w:rFonts w:ascii="PT Astra Serif" w:hAnsi="PT Astra Serif" w:cs="Arial"/>
                <w:bCs/>
                <w:color w:val="000000"/>
                <w:sz w:val="18"/>
                <w:szCs w:val="18"/>
                <w:lang w:eastAsia="ru-RU"/>
              </w:rPr>
              <w:t>ФР</w:t>
            </w:r>
            <w:proofErr w:type="gramEnd"/>
            <w:r w:rsidRPr="00391EC7">
              <w:rPr>
                <w:rFonts w:ascii="PT Astra Serif" w:hAnsi="PT Astra Serif" w:cs="Arial"/>
                <w:bCs/>
                <w:color w:val="000000"/>
                <w:sz w:val="18"/>
                <w:szCs w:val="18"/>
                <w:lang w:eastAsia="ru-RU"/>
              </w:rPr>
              <w:t xml:space="preserve"> 602 серый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5"/>
              <w:gridCol w:w="2650"/>
            </w:tblGrid>
            <w:tr w:rsidR="00FA7D69" w:rsidRPr="00D9487F" w:rsidTr="00D57BF3">
              <w:trPr>
                <w:tblCellSpacing w:w="15" w:type="dxa"/>
              </w:trPr>
              <w:tc>
                <w:tcPr>
                  <w:tcW w:w="0" w:type="auto"/>
                  <w:vAlign w:val="center"/>
                  <w:hideMark/>
                </w:tcPr>
                <w:p w:rsidR="00FA7D69" w:rsidRPr="00D9487F" w:rsidRDefault="00FA7D69" w:rsidP="00D57BF3">
                  <w:pPr>
                    <w:spacing w:after="0"/>
                    <w:rPr>
                      <w:rFonts w:ascii="PT Astra Serif" w:hAnsi="PT Astra Serif"/>
                      <w:sz w:val="18"/>
                      <w:szCs w:val="18"/>
                      <w:lang w:eastAsia="ru-RU"/>
                    </w:rPr>
                  </w:pPr>
                  <w:r w:rsidRPr="00391EC7">
                    <w:rPr>
                      <w:rFonts w:ascii="PT Astra Serif" w:hAnsi="PT Astra Serif"/>
                      <w:sz w:val="18"/>
                      <w:szCs w:val="18"/>
                    </w:rPr>
                    <w:t xml:space="preserve">Тип датчика - </w:t>
                  </w:r>
                </w:p>
              </w:tc>
              <w:tc>
                <w:tcPr>
                  <w:tcW w:w="0" w:type="auto"/>
                  <w:vAlign w:val="center"/>
                  <w:hideMark/>
                </w:tcPr>
                <w:p w:rsidR="00FA7D69" w:rsidRPr="00D9487F" w:rsidRDefault="00FA7D69" w:rsidP="00D57BF3">
                  <w:pPr>
                    <w:spacing w:after="0"/>
                    <w:rPr>
                      <w:rFonts w:ascii="PT Astra Serif" w:hAnsi="PT Astra Serif"/>
                      <w:sz w:val="18"/>
                      <w:szCs w:val="18"/>
                      <w:lang w:eastAsia="ru-RU"/>
                    </w:rPr>
                  </w:pPr>
                  <w:r w:rsidRPr="00D9487F">
                    <w:rPr>
                      <w:rFonts w:ascii="PT Astra Serif" w:hAnsi="PT Astra Serif"/>
                      <w:sz w:val="18"/>
                      <w:szCs w:val="18"/>
                      <w:lang w:eastAsia="ru-RU"/>
                    </w:rPr>
                    <w:t>Встроенный датчик освещенности</w:t>
                  </w:r>
                </w:p>
              </w:tc>
            </w:tr>
            <w:tr w:rsidR="00FA7D69" w:rsidRPr="00391EC7" w:rsidTr="00D57BF3">
              <w:trPr>
                <w:tblCellSpacing w:w="15" w:type="dxa"/>
              </w:trPr>
              <w:tc>
                <w:tcPr>
                  <w:tcW w:w="0" w:type="auto"/>
                  <w:vAlign w:val="center"/>
                </w:tcPr>
                <w:p w:rsidR="00FA7D69" w:rsidRPr="00391EC7" w:rsidRDefault="00FA7D69" w:rsidP="00D57BF3">
                  <w:pPr>
                    <w:spacing w:after="0"/>
                    <w:rPr>
                      <w:rFonts w:ascii="PT Astra Serif" w:hAnsi="PT Astra Serif"/>
                      <w:sz w:val="18"/>
                      <w:szCs w:val="18"/>
                    </w:rPr>
                  </w:pPr>
                  <w:r w:rsidRPr="00391EC7">
                    <w:rPr>
                      <w:rFonts w:ascii="PT Astra Serif" w:hAnsi="PT Astra Serif"/>
                      <w:sz w:val="18"/>
                      <w:szCs w:val="18"/>
                    </w:rPr>
                    <w:t>Макс коммутационная мощность, </w:t>
                  </w:r>
                  <w:proofErr w:type="gramStart"/>
                  <w:r w:rsidRPr="00391EC7">
                    <w:rPr>
                      <w:rFonts w:ascii="PT Astra Serif" w:hAnsi="PT Astra Serif"/>
                      <w:sz w:val="18"/>
                      <w:szCs w:val="18"/>
                    </w:rPr>
                    <w:t>Вт</w:t>
                  </w:r>
                  <w:proofErr w:type="gramEnd"/>
                </w:p>
              </w:tc>
              <w:tc>
                <w:tcPr>
                  <w:tcW w:w="0" w:type="auto"/>
                  <w:vAlign w:val="center"/>
                </w:tcPr>
                <w:p w:rsidR="00FA7D69" w:rsidRPr="00391EC7" w:rsidRDefault="00FA7D69" w:rsidP="00D57BF3">
                  <w:pPr>
                    <w:spacing w:after="0"/>
                    <w:rPr>
                      <w:rFonts w:ascii="PT Astra Serif" w:hAnsi="PT Astra Serif"/>
                      <w:sz w:val="18"/>
                      <w:szCs w:val="18"/>
                      <w:lang w:eastAsia="ru-RU"/>
                    </w:rPr>
                  </w:pPr>
                  <w:r w:rsidRPr="00391EC7">
                    <w:rPr>
                      <w:rFonts w:ascii="PT Astra Serif" w:hAnsi="PT Astra Serif"/>
                      <w:sz w:val="18"/>
                      <w:szCs w:val="18"/>
                      <w:lang w:eastAsia="ru-RU"/>
                    </w:rPr>
                    <w:t>5500</w:t>
                  </w:r>
                </w:p>
              </w:tc>
            </w:tr>
            <w:tr w:rsidR="00FA7D69" w:rsidRPr="00391EC7" w:rsidTr="00D57BF3">
              <w:trPr>
                <w:tblCellSpacing w:w="15" w:type="dxa"/>
              </w:trPr>
              <w:tc>
                <w:tcPr>
                  <w:tcW w:w="0" w:type="auto"/>
                  <w:vAlign w:val="center"/>
                </w:tcPr>
                <w:p w:rsidR="00FA7D69" w:rsidRPr="00391EC7" w:rsidRDefault="00FA7D69" w:rsidP="00D57BF3">
                  <w:pPr>
                    <w:spacing w:after="0"/>
                    <w:rPr>
                      <w:rFonts w:ascii="PT Astra Serif" w:hAnsi="PT Astra Serif"/>
                      <w:sz w:val="18"/>
                      <w:szCs w:val="18"/>
                    </w:rPr>
                  </w:pPr>
                  <w:r w:rsidRPr="00391EC7">
                    <w:rPr>
                      <w:rFonts w:ascii="PT Astra Serif" w:hAnsi="PT Astra Serif"/>
                      <w:sz w:val="18"/>
                      <w:szCs w:val="18"/>
                    </w:rPr>
                    <w:t>Степень защиты - IP</w:t>
                  </w:r>
                </w:p>
              </w:tc>
              <w:tc>
                <w:tcPr>
                  <w:tcW w:w="0" w:type="auto"/>
                  <w:vAlign w:val="center"/>
                </w:tcPr>
                <w:p w:rsidR="00FA7D69" w:rsidRPr="00391EC7" w:rsidRDefault="00FA7D69" w:rsidP="00D57BF3">
                  <w:pPr>
                    <w:spacing w:after="0"/>
                    <w:rPr>
                      <w:rFonts w:ascii="PT Astra Serif" w:hAnsi="PT Astra Serif"/>
                      <w:sz w:val="18"/>
                      <w:szCs w:val="18"/>
                      <w:lang w:eastAsia="ru-RU"/>
                    </w:rPr>
                  </w:pPr>
                  <w:r w:rsidRPr="00391EC7">
                    <w:rPr>
                      <w:rFonts w:ascii="PT Astra Serif" w:hAnsi="PT Astra Serif"/>
                      <w:sz w:val="18"/>
                      <w:szCs w:val="18"/>
                    </w:rPr>
                    <w:t>IP44</w:t>
                  </w:r>
                </w:p>
              </w:tc>
            </w:tr>
            <w:tr w:rsidR="00FA7D69" w:rsidRPr="00391EC7" w:rsidTr="00D57BF3">
              <w:trPr>
                <w:tblCellSpacing w:w="15" w:type="dxa"/>
              </w:trPr>
              <w:tc>
                <w:tcPr>
                  <w:tcW w:w="0" w:type="auto"/>
                  <w:vAlign w:val="center"/>
                </w:tcPr>
                <w:p w:rsidR="00FA7D69" w:rsidRPr="00391EC7" w:rsidRDefault="00FA7D69" w:rsidP="00D57BF3">
                  <w:pPr>
                    <w:spacing w:after="0"/>
                    <w:rPr>
                      <w:rFonts w:ascii="PT Astra Serif" w:hAnsi="PT Astra Serif"/>
                      <w:sz w:val="18"/>
                      <w:szCs w:val="18"/>
                    </w:rPr>
                  </w:pPr>
                  <w:proofErr w:type="spellStart"/>
                  <w:r w:rsidRPr="00391EC7">
                    <w:rPr>
                      <w:rFonts w:ascii="PT Astra Serif" w:hAnsi="PT Astra Serif"/>
                      <w:sz w:val="18"/>
                      <w:szCs w:val="18"/>
                    </w:rPr>
                    <w:t>Номин</w:t>
                  </w:r>
                  <w:proofErr w:type="spellEnd"/>
                  <w:r w:rsidRPr="00391EC7">
                    <w:rPr>
                      <w:rFonts w:ascii="PT Astra Serif" w:hAnsi="PT Astra Serif"/>
                      <w:sz w:val="18"/>
                      <w:szCs w:val="18"/>
                    </w:rPr>
                    <w:t xml:space="preserve"> напряжение, </w:t>
                  </w:r>
                  <w:proofErr w:type="gramStart"/>
                  <w:r w:rsidRPr="00391EC7">
                    <w:rPr>
                      <w:rFonts w:ascii="PT Astra Serif" w:hAnsi="PT Astra Serif"/>
                      <w:sz w:val="18"/>
                      <w:szCs w:val="18"/>
                    </w:rPr>
                    <w:t>В</w:t>
                  </w:r>
                  <w:proofErr w:type="gramEnd"/>
                </w:p>
              </w:tc>
              <w:tc>
                <w:tcPr>
                  <w:tcW w:w="0" w:type="auto"/>
                  <w:vAlign w:val="center"/>
                </w:tcPr>
                <w:p w:rsidR="00FA7D69" w:rsidRPr="00391EC7" w:rsidRDefault="00FA7D69" w:rsidP="00D57BF3">
                  <w:pPr>
                    <w:spacing w:after="0"/>
                    <w:rPr>
                      <w:rFonts w:ascii="PT Astra Serif" w:hAnsi="PT Astra Serif"/>
                      <w:sz w:val="18"/>
                      <w:szCs w:val="18"/>
                    </w:rPr>
                  </w:pPr>
                  <w:r w:rsidRPr="00391EC7">
                    <w:rPr>
                      <w:rFonts w:ascii="PT Astra Serif" w:hAnsi="PT Astra Serif"/>
                      <w:sz w:val="18"/>
                      <w:szCs w:val="18"/>
                    </w:rPr>
                    <w:t>230</w:t>
                  </w:r>
                </w:p>
              </w:tc>
            </w:tr>
          </w:tbl>
          <w:p w:rsidR="00FA7D69" w:rsidRPr="00391EC7" w:rsidRDefault="00FA7D69" w:rsidP="00D57BF3">
            <w:pPr>
              <w:widowControl w:val="0"/>
              <w:spacing w:after="0"/>
              <w:ind w:right="28"/>
              <w:rPr>
                <w:rFonts w:ascii="PT Astra Serif" w:hAnsi="PT Astra Serif" w:cs="Arial"/>
                <w:bCs/>
                <w:color w:val="000000"/>
                <w:sz w:val="18"/>
                <w:szCs w:val="18"/>
                <w:lang w:eastAsia="ru-RU"/>
              </w:rPr>
            </w:pPr>
          </w:p>
        </w:tc>
      </w:tr>
      <w:tr w:rsidR="00FA7D69" w:rsidRPr="00391EC7" w:rsidTr="00D57BF3">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FA7D69" w:rsidRPr="00391EC7" w:rsidRDefault="0010360B" w:rsidP="00D57BF3">
            <w:pPr>
              <w:spacing w:after="0"/>
              <w:rPr>
                <w:rFonts w:ascii="PT Astra Serif" w:hAnsi="PT Astra Serif"/>
                <w:color w:val="000000"/>
                <w:sz w:val="18"/>
                <w:szCs w:val="18"/>
                <w:lang w:eastAsia="ru-RU"/>
              </w:rPr>
            </w:pPr>
            <w:r>
              <w:rPr>
                <w:rFonts w:ascii="PT Astra Serif" w:hAnsi="PT Astra Serif"/>
                <w:color w:val="000000"/>
                <w:sz w:val="18"/>
                <w:szCs w:val="18"/>
                <w:lang w:eastAsia="ru-RU"/>
              </w:rPr>
              <w:lastRenderedPageBreak/>
              <w:t>7</w:t>
            </w:r>
          </w:p>
        </w:tc>
        <w:tc>
          <w:tcPr>
            <w:tcW w:w="3895" w:type="dxa"/>
            <w:tcBorders>
              <w:top w:val="single" w:sz="4" w:space="0" w:color="auto"/>
              <w:left w:val="single" w:sz="4" w:space="0" w:color="auto"/>
              <w:bottom w:val="single" w:sz="4" w:space="0" w:color="auto"/>
              <w:right w:val="single" w:sz="4" w:space="0" w:color="auto"/>
            </w:tcBorders>
          </w:tcPr>
          <w:p w:rsidR="00FA7D69" w:rsidRPr="00D75B37" w:rsidRDefault="00FA7D69" w:rsidP="00D57BF3">
            <w:pPr>
              <w:widowControl w:val="0"/>
              <w:spacing w:after="0"/>
              <w:rPr>
                <w:rFonts w:ascii="PT Astra Serif" w:hAnsi="PT Astra Serif" w:cs="Arial"/>
                <w:bCs/>
                <w:color w:val="000000"/>
                <w:sz w:val="20"/>
                <w:szCs w:val="20"/>
                <w:lang w:eastAsia="ru-RU"/>
              </w:rPr>
            </w:pPr>
            <w:r w:rsidRPr="00D75B37">
              <w:rPr>
                <w:rFonts w:ascii="PT Astra Serif" w:hAnsi="PT Astra Serif" w:cs="Arial"/>
                <w:bCs/>
                <w:color w:val="000000"/>
                <w:sz w:val="20"/>
                <w:szCs w:val="20"/>
                <w:lang w:eastAsia="ru-RU"/>
              </w:rPr>
              <w:t>Светильник</w:t>
            </w:r>
          </w:p>
          <w:p w:rsidR="00FA7D69" w:rsidRPr="00D75B37" w:rsidRDefault="00FA7D69" w:rsidP="00D57BF3">
            <w:pPr>
              <w:widowControl w:val="0"/>
              <w:spacing w:after="0"/>
              <w:rPr>
                <w:rFonts w:ascii="PT Astra Serif" w:hAnsi="PT Astra Serif"/>
                <w:sz w:val="20"/>
                <w:szCs w:val="20"/>
              </w:rPr>
            </w:pPr>
          </w:p>
        </w:tc>
        <w:tc>
          <w:tcPr>
            <w:tcW w:w="5721" w:type="dxa"/>
            <w:tcBorders>
              <w:top w:val="single" w:sz="4" w:space="0" w:color="auto"/>
              <w:left w:val="nil"/>
              <w:bottom w:val="single" w:sz="4" w:space="0" w:color="auto"/>
              <w:right w:val="single" w:sz="4" w:space="0" w:color="auto"/>
            </w:tcBorders>
            <w:shd w:val="clear" w:color="auto" w:fill="auto"/>
          </w:tcPr>
          <w:p w:rsidR="00FA7D69" w:rsidRPr="00D75B37" w:rsidRDefault="00FA7D69" w:rsidP="00D57BF3">
            <w:pPr>
              <w:widowControl w:val="0"/>
              <w:spacing w:after="0"/>
              <w:ind w:right="28"/>
              <w:rPr>
                <w:rFonts w:ascii="PT Astra Serif" w:hAnsi="PT Astra Serif"/>
                <w:sz w:val="20"/>
                <w:szCs w:val="20"/>
              </w:rPr>
            </w:pPr>
            <w:r w:rsidRPr="00D75B37">
              <w:rPr>
                <w:rFonts w:ascii="PT Astra Serif" w:hAnsi="PT Astra Serif" w:cs="Arial"/>
                <w:bCs/>
                <w:color w:val="000000"/>
                <w:sz w:val="20"/>
                <w:szCs w:val="20"/>
                <w:lang w:eastAsia="ru-RU"/>
              </w:rPr>
              <w:t>Светильник светодиодный 100 Вт, 18 000 Лм, 755х74х99 мм</w:t>
            </w:r>
          </w:p>
        </w:tc>
      </w:tr>
      <w:tr w:rsidR="00FA7D69" w:rsidRPr="00391EC7" w:rsidTr="00D57BF3">
        <w:trPr>
          <w:trHeight w:val="862"/>
        </w:trPr>
        <w:tc>
          <w:tcPr>
            <w:tcW w:w="449" w:type="dxa"/>
            <w:tcBorders>
              <w:top w:val="single" w:sz="4" w:space="0" w:color="auto"/>
              <w:left w:val="single" w:sz="4" w:space="0" w:color="auto"/>
              <w:bottom w:val="single" w:sz="4" w:space="0" w:color="auto"/>
              <w:right w:val="single" w:sz="4" w:space="0" w:color="auto"/>
            </w:tcBorders>
            <w:vAlign w:val="center"/>
          </w:tcPr>
          <w:p w:rsidR="00FA7D69" w:rsidRPr="00391EC7" w:rsidRDefault="0010360B" w:rsidP="00D57BF3">
            <w:pPr>
              <w:spacing w:after="0"/>
              <w:rPr>
                <w:rFonts w:ascii="PT Astra Serif" w:hAnsi="PT Astra Serif"/>
                <w:color w:val="000000"/>
                <w:sz w:val="18"/>
                <w:szCs w:val="18"/>
                <w:lang w:eastAsia="ru-RU"/>
              </w:rPr>
            </w:pPr>
            <w:r>
              <w:rPr>
                <w:rFonts w:ascii="PT Astra Serif" w:hAnsi="PT Astra Serif"/>
                <w:color w:val="000000"/>
                <w:sz w:val="18"/>
                <w:szCs w:val="18"/>
                <w:lang w:eastAsia="ru-RU"/>
              </w:rPr>
              <w:t>8</w:t>
            </w:r>
          </w:p>
        </w:tc>
        <w:tc>
          <w:tcPr>
            <w:tcW w:w="3895" w:type="dxa"/>
            <w:tcBorders>
              <w:top w:val="single" w:sz="4" w:space="0" w:color="auto"/>
              <w:left w:val="single" w:sz="4" w:space="0" w:color="auto"/>
              <w:bottom w:val="single" w:sz="4" w:space="0" w:color="auto"/>
              <w:right w:val="single" w:sz="4" w:space="0" w:color="auto"/>
            </w:tcBorders>
          </w:tcPr>
          <w:p w:rsidR="00FA7D69" w:rsidRPr="00ED5BFE" w:rsidRDefault="00FA7D69" w:rsidP="00D57BF3">
            <w:pPr>
              <w:widowControl w:val="0"/>
              <w:spacing w:after="0"/>
              <w:rPr>
                <w:rFonts w:ascii="PT Astra Serif" w:hAnsi="PT Astra Serif" w:cs="Arial"/>
                <w:bCs/>
                <w:color w:val="000000"/>
                <w:sz w:val="20"/>
                <w:szCs w:val="20"/>
                <w:lang w:eastAsia="ru-RU"/>
              </w:rPr>
            </w:pPr>
            <w:r w:rsidRPr="00ED5BFE">
              <w:rPr>
                <w:rFonts w:ascii="PT Astra Serif" w:hAnsi="PT Astra Serif" w:cs="Arial"/>
                <w:bCs/>
                <w:color w:val="000000"/>
                <w:sz w:val="20"/>
                <w:szCs w:val="20"/>
                <w:lang w:eastAsia="ru-RU"/>
              </w:rPr>
              <w:t>Кольцо опорно-направляющее</w:t>
            </w:r>
          </w:p>
          <w:p w:rsidR="00FA7D69" w:rsidRDefault="00FA7D69" w:rsidP="00D57BF3">
            <w:pPr>
              <w:widowControl w:val="0"/>
              <w:spacing w:after="0"/>
              <w:rPr>
                <w:rFonts w:ascii="Arial" w:hAnsi="Arial" w:cs="Arial"/>
                <w:b/>
                <w:bCs/>
                <w:color w:val="000000"/>
                <w:sz w:val="18"/>
                <w:szCs w:val="18"/>
                <w:lang w:eastAsia="ru-RU"/>
              </w:rPr>
            </w:pPr>
            <w:r>
              <w:rPr>
                <w:noProof/>
                <w:lang w:eastAsia="ru-RU"/>
              </w:rPr>
              <w:drawing>
                <wp:inline distT="0" distB="0" distL="0" distR="0" wp14:anchorId="0FF34DDE" wp14:editId="03FEF8B2">
                  <wp:extent cx="723900" cy="373380"/>
                  <wp:effectExtent l="0" t="0" r="0" b="0"/>
                  <wp:docPr id="5" name="Рисунок 5" descr="kolcza-pm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lcza-pmt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23900" cy="373380"/>
                          </a:xfrm>
                          <a:prstGeom prst="rect">
                            <a:avLst/>
                          </a:prstGeom>
                          <a:noFill/>
                          <a:ln>
                            <a:noFill/>
                          </a:ln>
                        </pic:spPr>
                      </pic:pic>
                    </a:graphicData>
                  </a:graphic>
                </wp:inline>
              </w:drawing>
            </w:r>
          </w:p>
          <w:p w:rsidR="00FA7D69" w:rsidRPr="00391EC7" w:rsidRDefault="00FA7D69" w:rsidP="00D57BF3">
            <w:pPr>
              <w:widowControl w:val="0"/>
              <w:spacing w:after="0"/>
              <w:rPr>
                <w:rFonts w:ascii="PT Astra Serif" w:hAnsi="PT Astra Serif"/>
                <w:sz w:val="18"/>
                <w:szCs w:val="18"/>
              </w:rPr>
            </w:pPr>
          </w:p>
        </w:tc>
        <w:tc>
          <w:tcPr>
            <w:tcW w:w="5721" w:type="dxa"/>
            <w:tcBorders>
              <w:top w:val="single" w:sz="4" w:space="0" w:color="auto"/>
              <w:left w:val="nil"/>
              <w:bottom w:val="single" w:sz="4" w:space="0" w:color="auto"/>
              <w:right w:val="single" w:sz="4" w:space="0" w:color="auto"/>
            </w:tcBorders>
            <w:shd w:val="clear" w:color="auto" w:fill="auto"/>
          </w:tcPr>
          <w:p w:rsidR="00FA7D69" w:rsidRPr="00ED5BFE" w:rsidRDefault="00FA7D69" w:rsidP="00D57BF3">
            <w:pPr>
              <w:widowControl w:val="0"/>
              <w:spacing w:after="0"/>
              <w:ind w:right="28"/>
              <w:rPr>
                <w:rFonts w:ascii="PT Astra Serif" w:hAnsi="PT Astra Serif" w:cs="Arial"/>
                <w:bCs/>
                <w:color w:val="000000"/>
                <w:sz w:val="20"/>
                <w:szCs w:val="20"/>
                <w:lang w:eastAsia="ru-RU"/>
              </w:rPr>
            </w:pPr>
            <w:r w:rsidRPr="00ED5BFE">
              <w:rPr>
                <w:rFonts w:ascii="PT Astra Serif" w:hAnsi="PT Astra Serif" w:cs="Arial"/>
                <w:bCs/>
                <w:color w:val="000000"/>
                <w:sz w:val="20"/>
                <w:szCs w:val="20"/>
                <w:lang w:eastAsia="ru-RU"/>
              </w:rPr>
              <w:t>Кольцо опорно-направляющее ОНК 219/426</w:t>
            </w:r>
            <w:r w:rsidRPr="00ED5BFE">
              <w:rPr>
                <w:rStyle w:val="10"/>
                <w:rFonts w:ascii="PT Astra Serif" w:hAnsi="PT Astra Serif"/>
                <w:sz w:val="20"/>
                <w:szCs w:val="20"/>
              </w:rPr>
              <w:t xml:space="preserve"> </w:t>
            </w:r>
            <w:r w:rsidRPr="00ED5BFE">
              <w:rPr>
                <w:rFonts w:ascii="PT Astra Serif" w:hAnsi="PT Astra Serif"/>
                <w:sz w:val="20"/>
                <w:szCs w:val="20"/>
              </w:rPr>
              <w:t>производят электрическую изоляцию стыка труб, крайне мало поддаются химическим и естественным разрушениям, резким перепадам температуры.</w:t>
            </w:r>
          </w:p>
        </w:tc>
      </w:tr>
      <w:tr w:rsidR="00FA7D69" w:rsidRPr="00391EC7" w:rsidTr="00D57BF3">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FA7D69" w:rsidRPr="00391EC7" w:rsidRDefault="0010360B" w:rsidP="0010360B">
            <w:pPr>
              <w:spacing w:after="0"/>
              <w:rPr>
                <w:rFonts w:ascii="PT Astra Serif" w:hAnsi="PT Astra Serif"/>
                <w:color w:val="000000"/>
                <w:sz w:val="18"/>
                <w:szCs w:val="18"/>
                <w:lang w:eastAsia="ru-RU"/>
              </w:rPr>
            </w:pPr>
            <w:r>
              <w:rPr>
                <w:rFonts w:ascii="PT Astra Serif" w:hAnsi="PT Astra Serif"/>
                <w:color w:val="000000"/>
                <w:sz w:val="18"/>
                <w:szCs w:val="18"/>
                <w:lang w:eastAsia="ru-RU"/>
              </w:rPr>
              <w:t>9</w:t>
            </w:r>
          </w:p>
        </w:tc>
        <w:tc>
          <w:tcPr>
            <w:tcW w:w="3895" w:type="dxa"/>
            <w:tcBorders>
              <w:top w:val="single" w:sz="4" w:space="0" w:color="auto"/>
              <w:left w:val="single" w:sz="4" w:space="0" w:color="auto"/>
              <w:bottom w:val="single" w:sz="4" w:space="0" w:color="auto"/>
              <w:right w:val="single" w:sz="4" w:space="0" w:color="auto"/>
            </w:tcBorders>
          </w:tcPr>
          <w:p w:rsidR="00FA7D69" w:rsidRDefault="00FA7D69" w:rsidP="00D57BF3">
            <w:pPr>
              <w:widowControl w:val="0"/>
              <w:spacing w:after="0"/>
              <w:rPr>
                <w:rFonts w:ascii="PT Astra Serif" w:hAnsi="PT Astra Serif" w:cs="Arial"/>
                <w:bCs/>
                <w:color w:val="000000"/>
                <w:sz w:val="20"/>
                <w:szCs w:val="20"/>
                <w:lang w:eastAsia="ru-RU"/>
              </w:rPr>
            </w:pPr>
            <w:r w:rsidRPr="001B710A">
              <w:rPr>
                <w:rFonts w:ascii="PT Astra Serif" w:hAnsi="PT Astra Serif" w:cs="Arial"/>
                <w:bCs/>
                <w:color w:val="000000"/>
                <w:sz w:val="20"/>
                <w:szCs w:val="20"/>
                <w:lang w:eastAsia="ru-RU"/>
              </w:rPr>
              <w:t>Опознавательный столбик</w:t>
            </w:r>
          </w:p>
          <w:p w:rsidR="00FA7D69" w:rsidRPr="001B710A" w:rsidRDefault="00FA7D69" w:rsidP="00D57BF3">
            <w:pPr>
              <w:widowControl w:val="0"/>
              <w:spacing w:after="0"/>
              <w:rPr>
                <w:rFonts w:ascii="PT Astra Serif" w:hAnsi="PT Astra Serif"/>
                <w:sz w:val="20"/>
                <w:szCs w:val="20"/>
              </w:rPr>
            </w:pPr>
            <w:r>
              <w:rPr>
                <w:noProof/>
                <w:lang w:eastAsia="ru-RU"/>
              </w:rPr>
              <w:drawing>
                <wp:inline distT="0" distB="0" distL="0" distR="0" wp14:anchorId="087263F9" wp14:editId="27720E44">
                  <wp:extent cx="655320" cy="434340"/>
                  <wp:effectExtent l="0" t="0" r="0" b="0"/>
                  <wp:docPr id="4" name="Рисунок 4" descr="acocr787sj97rifth45abohrvt72c5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ocr787sj97rifth45abohrvt72c5vd"/>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55320" cy="434340"/>
                          </a:xfrm>
                          <a:prstGeom prst="rect">
                            <a:avLst/>
                          </a:prstGeom>
                          <a:noFill/>
                          <a:ln>
                            <a:noFill/>
                          </a:ln>
                        </pic:spPr>
                      </pic:pic>
                    </a:graphicData>
                  </a:graphic>
                </wp:inline>
              </w:drawing>
            </w:r>
          </w:p>
        </w:tc>
        <w:tc>
          <w:tcPr>
            <w:tcW w:w="5721" w:type="dxa"/>
            <w:tcBorders>
              <w:top w:val="single" w:sz="4" w:space="0" w:color="auto"/>
              <w:left w:val="nil"/>
              <w:bottom w:val="single" w:sz="4" w:space="0" w:color="auto"/>
              <w:right w:val="single" w:sz="4" w:space="0" w:color="auto"/>
            </w:tcBorders>
            <w:shd w:val="clear" w:color="auto" w:fill="auto"/>
          </w:tcPr>
          <w:p w:rsidR="00FA7D69" w:rsidRPr="001B710A" w:rsidRDefault="00FA7D69" w:rsidP="00D57BF3">
            <w:pPr>
              <w:widowControl w:val="0"/>
              <w:spacing w:after="0"/>
              <w:ind w:right="28"/>
              <w:rPr>
                <w:rFonts w:ascii="PT Astra Serif" w:hAnsi="PT Astra Serif" w:cs="Arial"/>
                <w:bCs/>
                <w:color w:val="000000"/>
                <w:sz w:val="20"/>
                <w:szCs w:val="20"/>
                <w:lang w:eastAsia="ru-RU"/>
              </w:rPr>
            </w:pPr>
            <w:r w:rsidRPr="001B710A">
              <w:rPr>
                <w:rFonts w:ascii="PT Astra Serif" w:hAnsi="PT Astra Serif" w:cs="Arial"/>
                <w:bCs/>
                <w:color w:val="000000"/>
                <w:sz w:val="20"/>
                <w:szCs w:val="20"/>
                <w:lang w:eastAsia="ru-RU"/>
              </w:rPr>
              <w:t xml:space="preserve">Опознавательный столбик </w:t>
            </w:r>
            <w:r>
              <w:rPr>
                <w:rFonts w:ascii="PT Astra Serif" w:hAnsi="PT Astra Serif" w:cs="Arial"/>
                <w:bCs/>
                <w:color w:val="000000"/>
                <w:sz w:val="20"/>
                <w:szCs w:val="20"/>
                <w:lang w:eastAsia="ru-RU"/>
              </w:rPr>
              <w:t>«</w:t>
            </w:r>
            <w:r w:rsidRPr="001B710A">
              <w:rPr>
                <w:rFonts w:ascii="PT Astra Serif" w:hAnsi="PT Astra Serif" w:cs="Arial"/>
                <w:bCs/>
                <w:color w:val="000000"/>
                <w:sz w:val="20"/>
                <w:szCs w:val="20"/>
                <w:lang w:eastAsia="ru-RU"/>
              </w:rPr>
              <w:t>ГАЗ</w:t>
            </w:r>
            <w:r>
              <w:rPr>
                <w:rFonts w:ascii="PT Astra Serif" w:hAnsi="PT Astra Serif" w:cs="Arial"/>
                <w:bCs/>
                <w:color w:val="000000"/>
                <w:sz w:val="20"/>
                <w:szCs w:val="20"/>
                <w:lang w:eastAsia="ru-RU"/>
              </w:rPr>
              <w:t>»</w:t>
            </w:r>
            <w:r w:rsidRPr="001B710A">
              <w:rPr>
                <w:rFonts w:ascii="PT Astra Serif" w:hAnsi="PT Astra Serif" w:cs="Arial"/>
                <w:bCs/>
                <w:color w:val="000000"/>
                <w:sz w:val="20"/>
                <w:szCs w:val="20"/>
                <w:lang w:eastAsia="ru-RU"/>
              </w:rPr>
              <w:t xml:space="preserve"> диаметр 108 мм, желтый СОГ-2,5</w:t>
            </w:r>
          </w:p>
        </w:tc>
      </w:tr>
      <w:tr w:rsidR="00FA7D69" w:rsidRPr="00391EC7" w:rsidTr="00D57BF3">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FA7D69" w:rsidRPr="00391EC7" w:rsidRDefault="00FA7D69" w:rsidP="0010360B">
            <w:pPr>
              <w:spacing w:after="0"/>
              <w:rPr>
                <w:rFonts w:ascii="PT Astra Serif" w:hAnsi="PT Astra Serif"/>
                <w:color w:val="000000"/>
                <w:sz w:val="18"/>
                <w:szCs w:val="18"/>
                <w:lang w:eastAsia="ru-RU"/>
              </w:rPr>
            </w:pPr>
            <w:r w:rsidRPr="00391EC7">
              <w:rPr>
                <w:rFonts w:ascii="PT Astra Serif" w:hAnsi="PT Astra Serif"/>
                <w:color w:val="000000"/>
                <w:sz w:val="18"/>
                <w:szCs w:val="18"/>
                <w:lang w:eastAsia="ru-RU"/>
              </w:rPr>
              <w:t>1</w:t>
            </w:r>
            <w:r w:rsidR="0010360B">
              <w:rPr>
                <w:rFonts w:ascii="PT Astra Serif" w:hAnsi="PT Astra Serif"/>
                <w:color w:val="000000"/>
                <w:sz w:val="18"/>
                <w:szCs w:val="18"/>
                <w:lang w:eastAsia="ru-RU"/>
              </w:rPr>
              <w:t>0</w:t>
            </w:r>
          </w:p>
        </w:tc>
        <w:tc>
          <w:tcPr>
            <w:tcW w:w="3895" w:type="dxa"/>
            <w:tcBorders>
              <w:top w:val="single" w:sz="4" w:space="0" w:color="auto"/>
              <w:left w:val="single" w:sz="4" w:space="0" w:color="auto"/>
              <w:bottom w:val="single" w:sz="4" w:space="0" w:color="auto"/>
              <w:right w:val="single" w:sz="4" w:space="0" w:color="auto"/>
            </w:tcBorders>
          </w:tcPr>
          <w:p w:rsidR="00FA7D69" w:rsidRPr="007F3FDC" w:rsidRDefault="00FA7D69" w:rsidP="00D57BF3">
            <w:pPr>
              <w:widowControl w:val="0"/>
              <w:spacing w:after="0"/>
              <w:rPr>
                <w:rFonts w:ascii="PT Astra Serif" w:hAnsi="PT Astra Serif" w:cs="Arial"/>
                <w:bCs/>
                <w:color w:val="000000"/>
                <w:sz w:val="20"/>
                <w:szCs w:val="20"/>
                <w:lang w:eastAsia="ru-RU"/>
              </w:rPr>
            </w:pPr>
            <w:r w:rsidRPr="007F3FDC">
              <w:rPr>
                <w:rFonts w:ascii="PT Astra Serif" w:hAnsi="PT Astra Serif" w:cs="Arial"/>
                <w:bCs/>
                <w:color w:val="000000"/>
                <w:sz w:val="20"/>
                <w:szCs w:val="20"/>
                <w:lang w:eastAsia="ru-RU"/>
              </w:rPr>
              <w:t>Плитка</w:t>
            </w:r>
          </w:p>
          <w:p w:rsidR="00FA7D69" w:rsidRPr="00391EC7" w:rsidRDefault="00FA7D69" w:rsidP="00D57BF3">
            <w:pPr>
              <w:widowControl w:val="0"/>
              <w:spacing w:after="0"/>
              <w:rPr>
                <w:rFonts w:ascii="PT Astra Serif" w:hAnsi="PT Astra Serif"/>
                <w:sz w:val="18"/>
                <w:szCs w:val="18"/>
              </w:rPr>
            </w:pPr>
            <w:r>
              <w:rPr>
                <w:noProof/>
                <w:lang w:eastAsia="ru-RU"/>
              </w:rPr>
              <w:drawing>
                <wp:inline distT="0" distB="0" distL="0" distR="0" wp14:anchorId="7EEB6CEF" wp14:editId="28BF065C">
                  <wp:extent cx="617220" cy="617220"/>
                  <wp:effectExtent l="0" t="0" r="0" b="0"/>
                  <wp:docPr id="3" name="Рисунок 3" descr="10995-1-bt-300x300x55-y-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995-1-bt-300x300x55-y-0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tc>
        <w:tc>
          <w:tcPr>
            <w:tcW w:w="5721" w:type="dxa"/>
            <w:tcBorders>
              <w:top w:val="single" w:sz="4" w:space="0" w:color="auto"/>
              <w:left w:val="nil"/>
              <w:bottom w:val="single" w:sz="4" w:space="0" w:color="auto"/>
              <w:right w:val="single" w:sz="4" w:space="0" w:color="auto"/>
            </w:tcBorders>
            <w:shd w:val="clear" w:color="auto" w:fill="auto"/>
          </w:tcPr>
          <w:p w:rsidR="00FA7D69" w:rsidRPr="007F3FDC" w:rsidRDefault="00FA7D69" w:rsidP="00D57BF3">
            <w:pPr>
              <w:widowControl w:val="0"/>
              <w:spacing w:after="0"/>
              <w:ind w:right="28"/>
              <w:rPr>
                <w:rFonts w:ascii="PT Astra Serif" w:hAnsi="PT Astra Serif"/>
                <w:color w:val="000000"/>
                <w:sz w:val="20"/>
                <w:szCs w:val="20"/>
                <w:lang w:eastAsia="ru-RU"/>
              </w:rPr>
            </w:pPr>
            <w:r w:rsidRPr="007F3FDC">
              <w:rPr>
                <w:rFonts w:ascii="PT Astra Serif" w:hAnsi="PT Astra Serif" w:cs="Arial"/>
                <w:bCs/>
                <w:color w:val="000000"/>
                <w:sz w:val="20"/>
                <w:szCs w:val="20"/>
                <w:lang w:eastAsia="ru-RU"/>
              </w:rPr>
              <w:t>Плитка полиуретановая тактильная с продольными рифами "Движение прямо" 300х300 мм</w:t>
            </w:r>
          </w:p>
        </w:tc>
      </w:tr>
      <w:tr w:rsidR="00FA7D69" w:rsidRPr="00391EC7" w:rsidTr="00D57BF3">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FA7D69" w:rsidRPr="00391EC7" w:rsidRDefault="0010360B" w:rsidP="00D57BF3">
            <w:pPr>
              <w:spacing w:after="0"/>
              <w:rPr>
                <w:rFonts w:ascii="PT Astra Serif" w:hAnsi="PT Astra Serif"/>
                <w:color w:val="000000"/>
                <w:sz w:val="18"/>
                <w:szCs w:val="18"/>
                <w:lang w:eastAsia="ru-RU"/>
              </w:rPr>
            </w:pPr>
            <w:r>
              <w:rPr>
                <w:rFonts w:ascii="PT Astra Serif" w:hAnsi="PT Astra Serif"/>
                <w:color w:val="000000"/>
                <w:sz w:val="18"/>
                <w:szCs w:val="18"/>
                <w:lang w:eastAsia="ru-RU"/>
              </w:rPr>
              <w:t>11</w:t>
            </w:r>
          </w:p>
        </w:tc>
        <w:tc>
          <w:tcPr>
            <w:tcW w:w="3895" w:type="dxa"/>
            <w:tcBorders>
              <w:top w:val="single" w:sz="4" w:space="0" w:color="auto"/>
              <w:left w:val="single" w:sz="4" w:space="0" w:color="auto"/>
              <w:bottom w:val="single" w:sz="4" w:space="0" w:color="auto"/>
              <w:right w:val="single" w:sz="4" w:space="0" w:color="auto"/>
            </w:tcBorders>
          </w:tcPr>
          <w:p w:rsidR="00FA7D69" w:rsidRPr="007F3FDC" w:rsidRDefault="00FA7D69" w:rsidP="00D57BF3">
            <w:pPr>
              <w:widowControl w:val="0"/>
              <w:spacing w:after="0"/>
              <w:rPr>
                <w:rFonts w:ascii="PT Astra Serif" w:hAnsi="PT Astra Serif" w:cs="Arial"/>
                <w:bCs/>
                <w:color w:val="000000"/>
                <w:sz w:val="20"/>
                <w:szCs w:val="20"/>
                <w:lang w:eastAsia="ru-RU"/>
              </w:rPr>
            </w:pPr>
            <w:r w:rsidRPr="007F3FDC">
              <w:rPr>
                <w:rFonts w:ascii="PT Astra Serif" w:hAnsi="PT Astra Serif" w:cs="Arial"/>
                <w:bCs/>
                <w:color w:val="000000"/>
                <w:sz w:val="20"/>
                <w:szCs w:val="20"/>
                <w:lang w:eastAsia="ru-RU"/>
              </w:rPr>
              <w:t>Светофор транспортный</w:t>
            </w:r>
          </w:p>
          <w:p w:rsidR="00FA7D69" w:rsidRDefault="00FA7D69" w:rsidP="00D57BF3">
            <w:pPr>
              <w:widowControl w:val="0"/>
              <w:spacing w:after="0"/>
              <w:rPr>
                <w:rFonts w:ascii="Arial" w:hAnsi="Arial" w:cs="Arial"/>
                <w:b/>
                <w:bCs/>
                <w:color w:val="000000"/>
                <w:sz w:val="18"/>
                <w:szCs w:val="18"/>
                <w:lang w:eastAsia="ru-RU"/>
              </w:rPr>
            </w:pPr>
            <w:r>
              <w:rPr>
                <w:noProof/>
                <w:lang w:eastAsia="ru-RU"/>
              </w:rPr>
              <w:drawing>
                <wp:inline distT="0" distB="0" distL="0" distR="0" wp14:anchorId="30AE49D3" wp14:editId="2952F9E6">
                  <wp:extent cx="777240" cy="449580"/>
                  <wp:effectExtent l="0" t="0" r="0" b="0"/>
                  <wp:docPr id="2" name="Рисунок 2" descr="image_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40" descr="image_show"/>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77240" cy="449580"/>
                          </a:xfrm>
                          <a:prstGeom prst="rect">
                            <a:avLst/>
                          </a:prstGeom>
                          <a:noFill/>
                          <a:ln>
                            <a:noFill/>
                          </a:ln>
                        </pic:spPr>
                      </pic:pic>
                    </a:graphicData>
                  </a:graphic>
                </wp:inline>
              </w:drawing>
            </w:r>
          </w:p>
          <w:p w:rsidR="00FA7D69" w:rsidRPr="00391EC7" w:rsidRDefault="00FA7D69" w:rsidP="00D57BF3">
            <w:pPr>
              <w:widowControl w:val="0"/>
              <w:spacing w:after="0"/>
              <w:rPr>
                <w:rFonts w:ascii="PT Astra Serif" w:hAnsi="PT Astra Serif"/>
                <w:sz w:val="18"/>
                <w:szCs w:val="18"/>
              </w:rPr>
            </w:pPr>
          </w:p>
        </w:tc>
        <w:tc>
          <w:tcPr>
            <w:tcW w:w="5721" w:type="dxa"/>
            <w:tcBorders>
              <w:top w:val="single" w:sz="4" w:space="0" w:color="auto"/>
              <w:left w:val="nil"/>
              <w:bottom w:val="single" w:sz="4" w:space="0" w:color="auto"/>
              <w:right w:val="single" w:sz="4" w:space="0" w:color="auto"/>
            </w:tcBorders>
            <w:shd w:val="clear" w:color="auto" w:fill="auto"/>
          </w:tcPr>
          <w:p w:rsidR="00FA7D69" w:rsidRPr="007F3FDC" w:rsidRDefault="00FA7D69" w:rsidP="00D57BF3">
            <w:pPr>
              <w:widowControl w:val="0"/>
              <w:spacing w:after="0"/>
              <w:ind w:right="28"/>
              <w:rPr>
                <w:rFonts w:ascii="PT Astra Serif" w:hAnsi="PT Astra Serif" w:cs="Arial"/>
                <w:bCs/>
                <w:color w:val="000000"/>
                <w:sz w:val="20"/>
                <w:szCs w:val="20"/>
                <w:lang w:eastAsia="ru-RU"/>
              </w:rPr>
            </w:pPr>
            <w:r w:rsidRPr="007F3FDC">
              <w:rPr>
                <w:rFonts w:ascii="PT Astra Serif" w:hAnsi="PT Astra Serif" w:cs="Arial"/>
                <w:bCs/>
                <w:color w:val="000000"/>
                <w:sz w:val="20"/>
                <w:szCs w:val="20"/>
                <w:lang w:eastAsia="ru-RU"/>
              </w:rPr>
              <w:t xml:space="preserve">Светофор транспортный Т.7.2 </w:t>
            </w:r>
            <w:r>
              <w:rPr>
                <w:rFonts w:ascii="PT Astra Serif" w:hAnsi="PT Astra Serif" w:cs="Arial"/>
                <w:bCs/>
                <w:color w:val="000000"/>
                <w:sz w:val="20"/>
                <w:szCs w:val="20"/>
                <w:lang w:eastAsia="ru-RU"/>
              </w:rPr>
              <w:t xml:space="preserve">габариты </w:t>
            </w:r>
            <w:r w:rsidRPr="007F3FDC">
              <w:rPr>
                <w:rFonts w:ascii="PT Astra Serif" w:hAnsi="PT Astra Serif" w:cs="Arial"/>
                <w:bCs/>
                <w:color w:val="000000"/>
                <w:sz w:val="20"/>
                <w:szCs w:val="20"/>
                <w:lang w:eastAsia="ru-RU"/>
              </w:rPr>
              <w:t>400х400 мм, D=300 мм, мигающий, питание от сети, 12В, светодиодный, плоский</w:t>
            </w:r>
          </w:p>
        </w:tc>
      </w:tr>
      <w:tr w:rsidR="00FA7D69" w:rsidRPr="00391EC7" w:rsidTr="00D57BF3">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FA7D69" w:rsidRPr="00391EC7" w:rsidRDefault="0010360B" w:rsidP="00D57BF3">
            <w:pPr>
              <w:spacing w:after="0"/>
              <w:rPr>
                <w:rFonts w:ascii="PT Astra Serif" w:hAnsi="PT Astra Serif"/>
                <w:color w:val="000000"/>
                <w:sz w:val="18"/>
                <w:szCs w:val="18"/>
                <w:lang w:eastAsia="ru-RU"/>
              </w:rPr>
            </w:pPr>
            <w:r>
              <w:rPr>
                <w:rFonts w:ascii="PT Astra Serif" w:hAnsi="PT Astra Serif"/>
                <w:color w:val="000000"/>
                <w:sz w:val="18"/>
                <w:szCs w:val="18"/>
                <w:lang w:eastAsia="ru-RU"/>
              </w:rPr>
              <w:t>12</w:t>
            </w:r>
          </w:p>
        </w:tc>
        <w:tc>
          <w:tcPr>
            <w:tcW w:w="3895" w:type="dxa"/>
            <w:tcBorders>
              <w:top w:val="single" w:sz="4" w:space="0" w:color="auto"/>
              <w:left w:val="single" w:sz="4" w:space="0" w:color="auto"/>
              <w:bottom w:val="single" w:sz="4" w:space="0" w:color="auto"/>
              <w:right w:val="single" w:sz="4" w:space="0" w:color="auto"/>
            </w:tcBorders>
          </w:tcPr>
          <w:p w:rsidR="00FA7D69" w:rsidRPr="00B538D2" w:rsidRDefault="00FA7D69" w:rsidP="00D57BF3">
            <w:pPr>
              <w:widowControl w:val="0"/>
              <w:spacing w:after="0"/>
              <w:rPr>
                <w:rFonts w:ascii="PT Astra Serif" w:hAnsi="PT Astra Serif" w:cs="Arial"/>
                <w:bCs/>
                <w:color w:val="000000"/>
                <w:sz w:val="20"/>
                <w:szCs w:val="20"/>
                <w:lang w:eastAsia="ru-RU"/>
              </w:rPr>
            </w:pPr>
            <w:r w:rsidRPr="00B538D2">
              <w:rPr>
                <w:rFonts w:ascii="PT Astra Serif" w:hAnsi="PT Astra Serif" w:cs="Arial"/>
                <w:bCs/>
                <w:color w:val="000000"/>
                <w:sz w:val="20"/>
                <w:szCs w:val="20"/>
                <w:lang w:eastAsia="ru-RU"/>
              </w:rPr>
              <w:t>Пластик холодный</w:t>
            </w:r>
          </w:p>
          <w:p w:rsidR="00FA7D69" w:rsidRPr="00391EC7" w:rsidRDefault="00FA7D69" w:rsidP="00D57BF3">
            <w:pPr>
              <w:widowControl w:val="0"/>
              <w:spacing w:after="0"/>
              <w:rPr>
                <w:rFonts w:ascii="PT Astra Serif" w:hAnsi="PT Astra Serif"/>
                <w:sz w:val="18"/>
                <w:szCs w:val="18"/>
              </w:rPr>
            </w:pPr>
          </w:p>
        </w:tc>
        <w:tc>
          <w:tcPr>
            <w:tcW w:w="5721" w:type="dxa"/>
            <w:tcBorders>
              <w:top w:val="single" w:sz="4" w:space="0" w:color="auto"/>
              <w:left w:val="nil"/>
              <w:bottom w:val="single" w:sz="4" w:space="0" w:color="auto"/>
              <w:right w:val="single" w:sz="4" w:space="0" w:color="auto"/>
            </w:tcBorders>
            <w:shd w:val="clear" w:color="auto" w:fill="auto"/>
          </w:tcPr>
          <w:p w:rsidR="00FA7D69" w:rsidRPr="007F3FDC" w:rsidRDefault="00FA7D69" w:rsidP="00D57BF3">
            <w:pPr>
              <w:widowControl w:val="0"/>
              <w:spacing w:after="0"/>
              <w:ind w:right="28"/>
              <w:rPr>
                <w:rFonts w:ascii="PT Astra Serif" w:hAnsi="PT Astra Serif"/>
                <w:sz w:val="20"/>
                <w:szCs w:val="20"/>
                <w:lang w:eastAsia="ru-RU"/>
              </w:rPr>
            </w:pPr>
            <w:r w:rsidRPr="007F3FDC">
              <w:rPr>
                <w:rFonts w:ascii="PT Astra Serif" w:hAnsi="PT Astra Serif" w:cs="Arial"/>
                <w:bCs/>
                <w:color w:val="000000"/>
                <w:sz w:val="20"/>
                <w:szCs w:val="20"/>
                <w:lang w:eastAsia="ru-RU"/>
              </w:rPr>
              <w:t>Пластик холодный для дорожной разметки, цвет белый и желтый</w:t>
            </w:r>
            <w:r>
              <w:rPr>
                <w:rFonts w:ascii="PT Astra Serif" w:hAnsi="PT Astra Serif" w:cs="Arial"/>
                <w:bCs/>
                <w:color w:val="000000"/>
                <w:sz w:val="20"/>
                <w:szCs w:val="20"/>
                <w:lang w:eastAsia="ru-RU"/>
              </w:rPr>
              <w:t>, наличие: высокой</w:t>
            </w:r>
            <w:r>
              <w:rPr>
                <w:rFonts w:ascii="PT Astra Serif" w:hAnsi="PT Astra Serif"/>
                <w:sz w:val="20"/>
                <w:szCs w:val="20"/>
                <w:lang w:eastAsia="ru-RU"/>
              </w:rPr>
              <w:t xml:space="preserve"> адгезии</w:t>
            </w:r>
            <w:r w:rsidRPr="007F3FDC">
              <w:rPr>
                <w:rFonts w:ascii="PT Astra Serif" w:hAnsi="PT Astra Serif"/>
                <w:sz w:val="20"/>
                <w:szCs w:val="20"/>
                <w:lang w:eastAsia="ru-RU"/>
              </w:rPr>
              <w:t xml:space="preserve"> к а</w:t>
            </w:r>
            <w:r>
              <w:rPr>
                <w:rFonts w:ascii="PT Astra Serif" w:hAnsi="PT Astra Serif"/>
                <w:sz w:val="20"/>
                <w:szCs w:val="20"/>
                <w:lang w:eastAsia="ru-RU"/>
              </w:rPr>
              <w:t>сфальтобетону и бетону,</w:t>
            </w:r>
          </w:p>
          <w:p w:rsidR="00FA7D69" w:rsidRPr="007F3FDC" w:rsidRDefault="00FA7D69" w:rsidP="00D57BF3">
            <w:pPr>
              <w:spacing w:after="0"/>
              <w:rPr>
                <w:rFonts w:ascii="PT Astra Serif" w:hAnsi="PT Astra Serif" w:cs="Arial"/>
                <w:b/>
                <w:bCs/>
                <w:color w:val="000000"/>
                <w:sz w:val="20"/>
                <w:szCs w:val="20"/>
                <w:lang w:eastAsia="ru-RU"/>
              </w:rPr>
            </w:pPr>
            <w:r w:rsidRPr="007F3FDC">
              <w:rPr>
                <w:rFonts w:ascii="PT Astra Serif" w:hAnsi="PT Astra Serif"/>
                <w:sz w:val="20"/>
                <w:szCs w:val="20"/>
                <w:lang w:eastAsia="ru-RU"/>
              </w:rPr>
              <w:t>повышенной прочнос</w:t>
            </w:r>
            <w:r>
              <w:rPr>
                <w:rFonts w:ascii="PT Astra Serif" w:hAnsi="PT Astra Serif"/>
                <w:sz w:val="20"/>
                <w:szCs w:val="20"/>
                <w:lang w:eastAsia="ru-RU"/>
              </w:rPr>
              <w:t>ти и устойчивости к истиранию, скорости отверждения, у</w:t>
            </w:r>
            <w:r w:rsidRPr="007F3FDC">
              <w:rPr>
                <w:rFonts w:ascii="PT Astra Serif" w:hAnsi="PT Astra Serif"/>
                <w:sz w:val="20"/>
                <w:szCs w:val="20"/>
                <w:lang w:eastAsia="ru-RU"/>
              </w:rPr>
              <w:t>стойчив</w:t>
            </w:r>
            <w:r>
              <w:rPr>
                <w:rFonts w:ascii="PT Astra Serif" w:hAnsi="PT Astra Serif"/>
                <w:sz w:val="20"/>
                <w:szCs w:val="20"/>
                <w:lang w:eastAsia="ru-RU"/>
              </w:rPr>
              <w:t>ости  к воздействию ультрафиолета, повышенных защитных</w:t>
            </w:r>
            <w:r w:rsidRPr="007F3FDC">
              <w:rPr>
                <w:rFonts w:ascii="PT Astra Serif" w:hAnsi="PT Astra Serif"/>
                <w:sz w:val="20"/>
                <w:szCs w:val="20"/>
                <w:lang w:eastAsia="ru-RU"/>
              </w:rPr>
              <w:t xml:space="preserve"> свой</w:t>
            </w:r>
            <w:r>
              <w:rPr>
                <w:rFonts w:ascii="PT Astra Serif" w:hAnsi="PT Astra Serif"/>
                <w:sz w:val="20"/>
                <w:szCs w:val="20"/>
                <w:lang w:eastAsia="ru-RU"/>
              </w:rPr>
              <w:t>ств к воздействию воды и солей, высоких показателей</w:t>
            </w:r>
            <w:r w:rsidRPr="007F3FDC">
              <w:rPr>
                <w:rFonts w:ascii="PT Astra Serif" w:hAnsi="PT Astra Serif"/>
                <w:sz w:val="20"/>
                <w:szCs w:val="20"/>
                <w:lang w:eastAsia="ru-RU"/>
              </w:rPr>
              <w:t xml:space="preserve"> видимости в дневное и </w:t>
            </w:r>
            <w:r>
              <w:rPr>
                <w:rFonts w:ascii="PT Astra Serif" w:hAnsi="PT Astra Serif"/>
                <w:sz w:val="20"/>
                <w:szCs w:val="20"/>
                <w:lang w:eastAsia="ru-RU"/>
              </w:rPr>
              <w:t>ночное время.</w:t>
            </w:r>
          </w:p>
        </w:tc>
      </w:tr>
      <w:tr w:rsidR="00FA7D69" w:rsidRPr="00391EC7" w:rsidTr="00D57BF3">
        <w:trPr>
          <w:trHeight w:val="266"/>
        </w:trPr>
        <w:tc>
          <w:tcPr>
            <w:tcW w:w="449" w:type="dxa"/>
            <w:tcBorders>
              <w:top w:val="single" w:sz="4" w:space="0" w:color="auto"/>
              <w:left w:val="single" w:sz="4" w:space="0" w:color="auto"/>
              <w:bottom w:val="single" w:sz="4" w:space="0" w:color="auto"/>
              <w:right w:val="single" w:sz="4" w:space="0" w:color="auto"/>
            </w:tcBorders>
            <w:vAlign w:val="center"/>
          </w:tcPr>
          <w:p w:rsidR="00FA7D69" w:rsidRPr="00391EC7" w:rsidRDefault="0010360B" w:rsidP="00D57BF3">
            <w:pPr>
              <w:spacing w:after="0"/>
              <w:rPr>
                <w:rFonts w:ascii="PT Astra Serif" w:hAnsi="PT Astra Serif"/>
                <w:color w:val="000000"/>
                <w:sz w:val="18"/>
                <w:szCs w:val="18"/>
                <w:lang w:eastAsia="ru-RU"/>
              </w:rPr>
            </w:pPr>
            <w:r>
              <w:rPr>
                <w:rFonts w:ascii="PT Astra Serif" w:hAnsi="PT Astra Serif"/>
                <w:color w:val="000000"/>
                <w:sz w:val="18"/>
                <w:szCs w:val="18"/>
                <w:lang w:eastAsia="ru-RU"/>
              </w:rPr>
              <w:t>13</w:t>
            </w:r>
          </w:p>
        </w:tc>
        <w:tc>
          <w:tcPr>
            <w:tcW w:w="3895" w:type="dxa"/>
            <w:tcBorders>
              <w:top w:val="single" w:sz="4" w:space="0" w:color="auto"/>
              <w:left w:val="single" w:sz="4" w:space="0" w:color="auto"/>
              <w:bottom w:val="single" w:sz="4" w:space="0" w:color="auto"/>
              <w:right w:val="single" w:sz="4" w:space="0" w:color="auto"/>
            </w:tcBorders>
          </w:tcPr>
          <w:p w:rsidR="00FA7D69" w:rsidRPr="00391EC7" w:rsidRDefault="00FA7D69" w:rsidP="00D57BF3">
            <w:pPr>
              <w:spacing w:after="0"/>
              <w:jc w:val="center"/>
              <w:rPr>
                <w:rFonts w:ascii="PT Astra Serif" w:eastAsia="Calibri" w:hAnsi="PT Astra Serif"/>
                <w:bCs/>
                <w:sz w:val="18"/>
                <w:szCs w:val="18"/>
                <w:lang w:eastAsia="ru-RU"/>
              </w:rPr>
            </w:pPr>
            <w:r w:rsidRPr="00391EC7">
              <w:rPr>
                <w:rFonts w:ascii="PT Astra Serif" w:eastAsia="Calibri" w:hAnsi="PT Astra Serif"/>
                <w:bCs/>
                <w:sz w:val="18"/>
                <w:szCs w:val="18"/>
                <w:lang w:eastAsia="ru-RU"/>
              </w:rPr>
              <w:t>Пешеходное ограждение</w:t>
            </w:r>
          </w:p>
          <w:p w:rsidR="00FA7D69" w:rsidRPr="00391EC7" w:rsidRDefault="00FA7D69" w:rsidP="00D57BF3">
            <w:pPr>
              <w:widowControl w:val="0"/>
              <w:spacing w:after="0"/>
              <w:rPr>
                <w:rFonts w:ascii="PT Astra Serif" w:hAnsi="PT Astra Serif"/>
                <w:sz w:val="18"/>
                <w:szCs w:val="18"/>
              </w:rPr>
            </w:pPr>
            <w:r>
              <w:rPr>
                <w:noProof/>
                <w:sz w:val="18"/>
                <w:szCs w:val="18"/>
                <w:lang w:eastAsia="ru-RU"/>
              </w:rPr>
              <w:drawing>
                <wp:inline distT="0" distB="0" distL="0" distR="0" wp14:anchorId="56129CE2" wp14:editId="2319751A">
                  <wp:extent cx="1790700" cy="487680"/>
                  <wp:effectExtent l="0" t="0" r="0" b="0"/>
                  <wp:docPr id="1" name="Рисунок 1" descr="https://xn--80achxqebqj8i.xn--80aswg/d/234099/d/1_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xn--80achxqebqj8i.xn--80aswg/d/234099/d/1_30.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90700" cy="487680"/>
                          </a:xfrm>
                          <a:prstGeom prst="rect">
                            <a:avLst/>
                          </a:prstGeom>
                          <a:noFill/>
                          <a:ln>
                            <a:noFill/>
                          </a:ln>
                        </pic:spPr>
                      </pic:pic>
                    </a:graphicData>
                  </a:graphic>
                </wp:inline>
              </w:drawing>
            </w:r>
          </w:p>
        </w:tc>
        <w:tc>
          <w:tcPr>
            <w:tcW w:w="5721" w:type="dxa"/>
            <w:tcBorders>
              <w:top w:val="single" w:sz="4" w:space="0" w:color="auto"/>
              <w:left w:val="nil"/>
              <w:bottom w:val="single" w:sz="4" w:space="0" w:color="auto"/>
              <w:right w:val="single" w:sz="4" w:space="0" w:color="auto"/>
            </w:tcBorders>
            <w:shd w:val="clear" w:color="auto" w:fill="auto"/>
          </w:tcPr>
          <w:p w:rsidR="00FA7D69" w:rsidRPr="00391EC7" w:rsidRDefault="00FA7D69" w:rsidP="00D57BF3">
            <w:pPr>
              <w:widowControl w:val="0"/>
              <w:spacing w:after="0"/>
              <w:ind w:right="28"/>
              <w:rPr>
                <w:rFonts w:ascii="Arial" w:hAnsi="Arial" w:cs="Arial"/>
                <w:b/>
                <w:bCs/>
                <w:color w:val="000000"/>
                <w:sz w:val="18"/>
                <w:szCs w:val="18"/>
                <w:lang w:eastAsia="ru-RU"/>
              </w:rPr>
            </w:pPr>
            <w:r w:rsidRPr="00391EC7">
              <w:rPr>
                <w:rFonts w:ascii="PT Astra Serif" w:eastAsia="Calibri" w:hAnsi="PT Astra Serif"/>
                <w:bCs/>
                <w:sz w:val="18"/>
                <w:szCs w:val="18"/>
                <w:lang w:eastAsia="ru-RU"/>
              </w:rPr>
              <w:t>Пешеходное ограждение типа «Крест», размер: не менее 2000х1200 мм, материал металл. В соответствии с эскизом</w:t>
            </w:r>
          </w:p>
        </w:tc>
      </w:tr>
    </w:tbl>
    <w:p w:rsidR="00FA7D69" w:rsidRPr="00FA7D69" w:rsidRDefault="00FA7D69" w:rsidP="00541110">
      <w:pPr>
        <w:tabs>
          <w:tab w:val="num" w:pos="-142"/>
        </w:tabs>
        <w:suppressAutoHyphens/>
        <w:spacing w:after="0" w:line="240" w:lineRule="auto"/>
        <w:jc w:val="both"/>
        <w:rPr>
          <w:rFonts w:ascii="Times New Roman" w:eastAsia="Times New Roman" w:hAnsi="Times New Roman" w:cs="Times New Roman"/>
          <w:kern w:val="2"/>
          <w:sz w:val="24"/>
          <w:szCs w:val="24"/>
          <w:lang w:val="en-US" w:eastAsia="ar-SA"/>
        </w:rPr>
        <w:sectPr w:rsidR="00FA7D69" w:rsidRPr="00FA7D69" w:rsidSect="0019023E">
          <w:pgSz w:w="11906" w:h="16838"/>
          <w:pgMar w:top="426" w:right="707" w:bottom="851" w:left="794" w:header="709" w:footer="709" w:gutter="0"/>
          <w:cols w:space="708"/>
          <w:docGrid w:linePitch="360"/>
        </w:sectPr>
      </w:pPr>
      <w:bookmarkStart w:id="12" w:name="_GoBack"/>
      <w:bookmarkEnd w:id="12"/>
    </w:p>
    <w:p w:rsidR="00FA7D69" w:rsidRPr="00FA7D69" w:rsidRDefault="00FA7D69" w:rsidP="00FA7D6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bookmarkStart w:id="13" w:name="RANGE!A1"/>
      <w:bookmarkEnd w:id="13"/>
      <w:r w:rsidRPr="000719CB">
        <w:rPr>
          <w:rFonts w:ascii="PT Astra Serif" w:eastAsia="Times New Roman" w:hAnsi="PT Astra Serif" w:cs="Times New Roman"/>
          <w:kern w:val="2"/>
          <w:sz w:val="24"/>
          <w:szCs w:val="24"/>
          <w:lang w:eastAsia="ar-SA"/>
        </w:rPr>
        <w:lastRenderedPageBreak/>
        <w:t xml:space="preserve">Приложение </w:t>
      </w:r>
      <w:r>
        <w:rPr>
          <w:rFonts w:ascii="PT Astra Serif" w:eastAsia="Times New Roman" w:hAnsi="PT Astra Serif" w:cs="Times New Roman"/>
          <w:kern w:val="2"/>
          <w:sz w:val="24"/>
          <w:szCs w:val="24"/>
          <w:lang w:eastAsia="ar-SA"/>
        </w:rPr>
        <w:t>№2</w:t>
      </w:r>
    </w:p>
    <w:p w:rsidR="00FA7D69" w:rsidRDefault="00FA7D69" w:rsidP="00FA7D6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FA7D69" w:rsidRDefault="00FA7D69" w:rsidP="00FA7D6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A7D69" w:rsidRDefault="00FA7D69" w:rsidP="00FA7D6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A7D69" w:rsidRPr="00FA7D69" w:rsidRDefault="00FA7D69" w:rsidP="00FA7D69">
      <w:pPr>
        <w:tabs>
          <w:tab w:val="center" w:pos="4153"/>
          <w:tab w:val="right" w:pos="8306"/>
          <w:tab w:val="right" w:pos="10200"/>
        </w:tabs>
        <w:suppressAutoHyphens/>
        <w:spacing w:after="0" w:line="240" w:lineRule="auto"/>
        <w:jc w:val="center"/>
        <w:rPr>
          <w:rFonts w:ascii="PT Astra Serif" w:eastAsia="Times New Roman" w:hAnsi="PT Astra Serif" w:cs="Times New Roman"/>
          <w:b/>
          <w:kern w:val="2"/>
          <w:sz w:val="24"/>
          <w:szCs w:val="24"/>
          <w:lang w:eastAsia="ar-SA"/>
        </w:rPr>
      </w:pPr>
      <w:r w:rsidRPr="00FA7D69">
        <w:rPr>
          <w:rFonts w:ascii="PT Astra Serif" w:eastAsia="Times New Roman" w:hAnsi="PT Astra Serif" w:cs="Times New Roman"/>
          <w:b/>
          <w:kern w:val="2"/>
          <w:sz w:val="24"/>
          <w:szCs w:val="24"/>
          <w:lang w:eastAsia="ar-SA"/>
        </w:rPr>
        <w:t>Проектно-сметная документация</w:t>
      </w:r>
    </w:p>
    <w:p w:rsidR="0017445D" w:rsidRPr="00FA7D69" w:rsidRDefault="00FA7D69" w:rsidP="0017445D">
      <w:pPr>
        <w:jc w:val="center"/>
        <w:rPr>
          <w:rFonts w:ascii="PT Astra Serif" w:hAnsi="PT Astra Serif"/>
          <w:sz w:val="24"/>
          <w:szCs w:val="24"/>
        </w:rPr>
      </w:pPr>
      <w:r w:rsidRPr="00FA7D69">
        <w:rPr>
          <w:rFonts w:ascii="PT Astra Serif" w:hAnsi="PT Astra Serif"/>
          <w:sz w:val="24"/>
          <w:szCs w:val="24"/>
        </w:rPr>
        <w:t>(</w:t>
      </w:r>
      <w:proofErr w:type="gramStart"/>
      <w:r w:rsidRPr="00FA7D69">
        <w:rPr>
          <w:rFonts w:ascii="PT Astra Serif" w:hAnsi="PT Astra Serif"/>
          <w:sz w:val="24"/>
          <w:szCs w:val="24"/>
        </w:rPr>
        <w:t>Предоставляется отдельным файлом и является</w:t>
      </w:r>
      <w:proofErr w:type="gramEnd"/>
      <w:r w:rsidRPr="00FA7D69">
        <w:rPr>
          <w:rFonts w:ascii="PT Astra Serif" w:hAnsi="PT Astra Serif"/>
          <w:sz w:val="24"/>
          <w:szCs w:val="24"/>
        </w:rPr>
        <w:t xml:space="preserve"> неотъемлемой частью извещения об осуществлении закупки)</w:t>
      </w:r>
    </w:p>
    <w:p w:rsidR="0007204E" w:rsidRDefault="0007204E" w:rsidP="00E83639">
      <w:pPr>
        <w:spacing w:after="0"/>
        <w:jc w:val="center"/>
        <w:rPr>
          <w:rFonts w:ascii="PT Astra Serif" w:hAnsi="PT Astra Serif"/>
          <w:b/>
        </w:rPr>
      </w:pPr>
    </w:p>
    <w:p w:rsidR="00E83639" w:rsidRDefault="00E83639" w:rsidP="00E83639">
      <w:pPr>
        <w:spacing w:after="0"/>
        <w:jc w:val="center"/>
        <w:rPr>
          <w:rFonts w:ascii="PT Astra Serif" w:hAnsi="PT Astra Serif"/>
          <w:b/>
        </w:rPr>
      </w:pPr>
    </w:p>
    <w:p w:rsidR="00505EF0" w:rsidRPr="00505EF0" w:rsidRDefault="00505EF0"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FA7D69">
      <w:pgSz w:w="11906" w:h="16838"/>
      <w:pgMar w:top="624" w:right="340" w:bottom="62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E87" w:rsidRDefault="00A25E87" w:rsidP="00B55BF9">
      <w:pPr>
        <w:spacing w:after="0" w:line="240" w:lineRule="auto"/>
      </w:pPr>
      <w:r>
        <w:separator/>
      </w:r>
    </w:p>
  </w:endnote>
  <w:endnote w:type="continuationSeparator" w:id="0">
    <w:p w:rsidR="00A25E87" w:rsidRDefault="00A25E8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E87" w:rsidRDefault="00A25E87" w:rsidP="00B55BF9">
      <w:pPr>
        <w:spacing w:after="0" w:line="240" w:lineRule="auto"/>
      </w:pPr>
      <w:r>
        <w:separator/>
      </w:r>
    </w:p>
  </w:footnote>
  <w:footnote w:type="continuationSeparator" w:id="0">
    <w:p w:rsidR="00A25E87" w:rsidRDefault="00A25E8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205592"/>
    <w:multiLevelType w:val="multilevel"/>
    <w:tmpl w:val="078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3"/>
  </w:num>
  <w:num w:numId="17">
    <w:abstractNumId w:val="15"/>
  </w:num>
  <w:num w:numId="18">
    <w:abstractNumId w:val="13"/>
  </w:num>
  <w:num w:numId="19">
    <w:abstractNumId w:val="19"/>
  </w:num>
  <w:num w:numId="20">
    <w:abstractNumId w:val="11"/>
  </w:num>
  <w:num w:numId="21">
    <w:abstractNumId w:val="4"/>
  </w:num>
  <w:num w:numId="22">
    <w:abstractNumId w:val="20"/>
  </w:num>
  <w:num w:numId="23">
    <w:abstractNumId w:val="0"/>
  </w:num>
  <w:num w:numId="2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7204E"/>
    <w:rsid w:val="000801F4"/>
    <w:rsid w:val="00080FB5"/>
    <w:rsid w:val="000911D0"/>
    <w:rsid w:val="000C1F1A"/>
    <w:rsid w:val="000C4BD0"/>
    <w:rsid w:val="000C534F"/>
    <w:rsid w:val="000D393E"/>
    <w:rsid w:val="000F11E8"/>
    <w:rsid w:val="0010360B"/>
    <w:rsid w:val="00106938"/>
    <w:rsid w:val="001171D8"/>
    <w:rsid w:val="00123411"/>
    <w:rsid w:val="00143BE6"/>
    <w:rsid w:val="0015242F"/>
    <w:rsid w:val="001611FC"/>
    <w:rsid w:val="00166F54"/>
    <w:rsid w:val="001743CF"/>
    <w:rsid w:val="0017445D"/>
    <w:rsid w:val="0019023E"/>
    <w:rsid w:val="00194ED6"/>
    <w:rsid w:val="001A46B4"/>
    <w:rsid w:val="001C109A"/>
    <w:rsid w:val="001D0388"/>
    <w:rsid w:val="001E1C4D"/>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12D43"/>
    <w:rsid w:val="00326415"/>
    <w:rsid w:val="00332C8E"/>
    <w:rsid w:val="00333CED"/>
    <w:rsid w:val="003429C3"/>
    <w:rsid w:val="00345C09"/>
    <w:rsid w:val="003513DA"/>
    <w:rsid w:val="00353029"/>
    <w:rsid w:val="0036256C"/>
    <w:rsid w:val="00381A27"/>
    <w:rsid w:val="003836A6"/>
    <w:rsid w:val="00393E41"/>
    <w:rsid w:val="003B21D6"/>
    <w:rsid w:val="003B5434"/>
    <w:rsid w:val="003B6C52"/>
    <w:rsid w:val="003C5AC8"/>
    <w:rsid w:val="003D2600"/>
    <w:rsid w:val="003E2302"/>
    <w:rsid w:val="003F3556"/>
    <w:rsid w:val="003F3E22"/>
    <w:rsid w:val="0040364B"/>
    <w:rsid w:val="0040525B"/>
    <w:rsid w:val="004217EC"/>
    <w:rsid w:val="00435BBE"/>
    <w:rsid w:val="00436D40"/>
    <w:rsid w:val="00442029"/>
    <w:rsid w:val="004474D5"/>
    <w:rsid w:val="004546DC"/>
    <w:rsid w:val="004572A0"/>
    <w:rsid w:val="0046084A"/>
    <w:rsid w:val="00470C41"/>
    <w:rsid w:val="00481801"/>
    <w:rsid w:val="0049620F"/>
    <w:rsid w:val="004C26FB"/>
    <w:rsid w:val="004F6FD2"/>
    <w:rsid w:val="00505EF0"/>
    <w:rsid w:val="00506539"/>
    <w:rsid w:val="0051387F"/>
    <w:rsid w:val="005236FE"/>
    <w:rsid w:val="005373E8"/>
    <w:rsid w:val="00541110"/>
    <w:rsid w:val="005558B0"/>
    <w:rsid w:val="00563F68"/>
    <w:rsid w:val="005702B7"/>
    <w:rsid w:val="00571828"/>
    <w:rsid w:val="00571E66"/>
    <w:rsid w:val="00574992"/>
    <w:rsid w:val="0057674E"/>
    <w:rsid w:val="005775C8"/>
    <w:rsid w:val="00584B59"/>
    <w:rsid w:val="005921AC"/>
    <w:rsid w:val="005B1BB3"/>
    <w:rsid w:val="005B462C"/>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972A1"/>
    <w:rsid w:val="006A4461"/>
    <w:rsid w:val="006A6C6E"/>
    <w:rsid w:val="006C6266"/>
    <w:rsid w:val="006E0B1E"/>
    <w:rsid w:val="006E7FFB"/>
    <w:rsid w:val="006F531D"/>
    <w:rsid w:val="006F7E21"/>
    <w:rsid w:val="00700535"/>
    <w:rsid w:val="0070484E"/>
    <w:rsid w:val="00705340"/>
    <w:rsid w:val="00713C9B"/>
    <w:rsid w:val="00715062"/>
    <w:rsid w:val="00721D43"/>
    <w:rsid w:val="00754FF8"/>
    <w:rsid w:val="0075764F"/>
    <w:rsid w:val="00760E31"/>
    <w:rsid w:val="007629A1"/>
    <w:rsid w:val="00765C7E"/>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A7C11"/>
    <w:rsid w:val="008B2C94"/>
    <w:rsid w:val="008C25B9"/>
    <w:rsid w:val="008C4C71"/>
    <w:rsid w:val="008C726D"/>
    <w:rsid w:val="008D18A1"/>
    <w:rsid w:val="008D7D3D"/>
    <w:rsid w:val="009108C7"/>
    <w:rsid w:val="009108EF"/>
    <w:rsid w:val="009274CC"/>
    <w:rsid w:val="0093174D"/>
    <w:rsid w:val="00936664"/>
    <w:rsid w:val="00967F05"/>
    <w:rsid w:val="009770A2"/>
    <w:rsid w:val="00977673"/>
    <w:rsid w:val="00990BC6"/>
    <w:rsid w:val="00994B32"/>
    <w:rsid w:val="009A0DA7"/>
    <w:rsid w:val="009B1225"/>
    <w:rsid w:val="009C5132"/>
    <w:rsid w:val="009D0798"/>
    <w:rsid w:val="00A12E0A"/>
    <w:rsid w:val="00A168BD"/>
    <w:rsid w:val="00A22735"/>
    <w:rsid w:val="00A25E87"/>
    <w:rsid w:val="00A72439"/>
    <w:rsid w:val="00A75C06"/>
    <w:rsid w:val="00A91FFE"/>
    <w:rsid w:val="00A92775"/>
    <w:rsid w:val="00AA098C"/>
    <w:rsid w:val="00AC78C7"/>
    <w:rsid w:val="00AD5809"/>
    <w:rsid w:val="00AF41C8"/>
    <w:rsid w:val="00AF52A5"/>
    <w:rsid w:val="00B12C18"/>
    <w:rsid w:val="00B34C79"/>
    <w:rsid w:val="00B4544C"/>
    <w:rsid w:val="00B47E33"/>
    <w:rsid w:val="00B5216D"/>
    <w:rsid w:val="00B55BF9"/>
    <w:rsid w:val="00B61E9B"/>
    <w:rsid w:val="00B654BB"/>
    <w:rsid w:val="00B735D1"/>
    <w:rsid w:val="00B73BAB"/>
    <w:rsid w:val="00B7516E"/>
    <w:rsid w:val="00B757EE"/>
    <w:rsid w:val="00B80B81"/>
    <w:rsid w:val="00B85050"/>
    <w:rsid w:val="00B91019"/>
    <w:rsid w:val="00BA2A47"/>
    <w:rsid w:val="00BD49FF"/>
    <w:rsid w:val="00BE53C6"/>
    <w:rsid w:val="00BF28B0"/>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342E"/>
    <w:rsid w:val="00CD7E68"/>
    <w:rsid w:val="00D02929"/>
    <w:rsid w:val="00D14214"/>
    <w:rsid w:val="00D26E63"/>
    <w:rsid w:val="00D30B71"/>
    <w:rsid w:val="00D328A1"/>
    <w:rsid w:val="00D51D52"/>
    <w:rsid w:val="00D70D53"/>
    <w:rsid w:val="00D7436B"/>
    <w:rsid w:val="00DB0EAF"/>
    <w:rsid w:val="00DB1FCD"/>
    <w:rsid w:val="00DB7A2E"/>
    <w:rsid w:val="00DF2587"/>
    <w:rsid w:val="00E027F0"/>
    <w:rsid w:val="00E0671E"/>
    <w:rsid w:val="00E073FF"/>
    <w:rsid w:val="00E1272E"/>
    <w:rsid w:val="00E255D8"/>
    <w:rsid w:val="00E27037"/>
    <w:rsid w:val="00E278D7"/>
    <w:rsid w:val="00E83639"/>
    <w:rsid w:val="00E90148"/>
    <w:rsid w:val="00E93B7A"/>
    <w:rsid w:val="00E975E4"/>
    <w:rsid w:val="00EB004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A7D69"/>
    <w:rsid w:val="00FB3ED9"/>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3F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F28B0"/>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2"/>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8"/>
    <w:uiPriority w:val="99"/>
    <w:semiHidden/>
    <w:locked/>
    <w:rsid w:val="00E83639"/>
    <w:rPr>
      <w:rFonts w:ascii="Times New Roman" w:eastAsia="Times New Roman" w:hAnsi="Times New Roman" w:cs="Times New Roman"/>
      <w:sz w:val="24"/>
      <w:szCs w:val="24"/>
      <w:lang w:eastAsia="ru-RU"/>
    </w:rPr>
  </w:style>
  <w:style w:type="paragraph" w:customStyle="1" w:styleId="xl63">
    <w:name w:val="xl63"/>
    <w:basedOn w:val="a"/>
    <w:rsid w:val="00E8363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E83639"/>
    <w:pPr>
      <w:spacing w:before="100" w:beforeAutospacing="1" w:after="100" w:afterAutospacing="1" w:line="240" w:lineRule="auto"/>
    </w:pPr>
    <w:rPr>
      <w:rFonts w:ascii="Arial" w:eastAsia="Times New Roman" w:hAnsi="Arial" w:cs="Arial"/>
      <w:sz w:val="16"/>
      <w:szCs w:val="16"/>
      <w:lang w:eastAsia="ru-RU"/>
    </w:rPr>
  </w:style>
  <w:style w:type="character" w:customStyle="1" w:styleId="13">
    <w:name w:val="Основной текст с отступом Знак1"/>
    <w:locked/>
    <w:rsid w:val="00E83639"/>
    <w:rPr>
      <w:rFonts w:ascii="Times New Roman" w:eastAsia="Times New Roman" w:hAnsi="Times New Roman" w:cs="Times New Roman"/>
      <w:kern w:val="1"/>
      <w:sz w:val="20"/>
      <w:szCs w:val="20"/>
      <w:lang w:eastAsia="ar-SA"/>
    </w:rPr>
  </w:style>
  <w:style w:type="character" w:customStyle="1" w:styleId="elementor-heading-title">
    <w:name w:val="elementor-heading-title"/>
    <w:basedOn w:val="a0"/>
    <w:rsid w:val="0007204E"/>
  </w:style>
  <w:style w:type="character" w:customStyle="1" w:styleId="name">
    <w:name w:val="name"/>
    <w:basedOn w:val="a0"/>
    <w:rsid w:val="0007204E"/>
  </w:style>
  <w:style w:type="character" w:customStyle="1" w:styleId="detail-item-prop-value">
    <w:name w:val="detail-item-prop-value"/>
    <w:basedOn w:val="a0"/>
    <w:rsid w:val="0007204E"/>
  </w:style>
  <w:style w:type="paragraph" w:customStyle="1" w:styleId="22">
    <w:name w:val="ЗП_Заголовок 2"/>
    <w:basedOn w:val="a"/>
    <w:uiPriority w:val="99"/>
    <w:qFormat/>
    <w:rsid w:val="0007204E"/>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9">
    <w:name w:val="xl179"/>
    <w:basedOn w:val="a"/>
    <w:rsid w:val="0007204E"/>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7204E"/>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7204E"/>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7204E"/>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7204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7204E"/>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7204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7204E"/>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TableParagraph">
    <w:name w:val="Table Paragraph"/>
    <w:basedOn w:val="a"/>
    <w:uiPriority w:val="1"/>
    <w:qFormat/>
    <w:rsid w:val="00D26E6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dn">
    <w:name w:val="dn"/>
    <w:basedOn w:val="a0"/>
    <w:rsid w:val="0017445D"/>
  </w:style>
  <w:style w:type="character" w:customStyle="1" w:styleId="40">
    <w:name w:val="Заголовок 4 Знак"/>
    <w:basedOn w:val="a0"/>
    <w:link w:val="4"/>
    <w:uiPriority w:val="9"/>
    <w:semiHidden/>
    <w:rsid w:val="00BF28B0"/>
    <w:rPr>
      <w:rFonts w:asciiTheme="majorHAnsi" w:eastAsiaTheme="majorEastAsia" w:hAnsiTheme="majorHAnsi" w:cstheme="majorBidi"/>
      <w:b/>
      <w:bCs/>
      <w:i/>
      <w:iCs/>
      <w:color w:val="4F81BD" w:themeColor="accent1"/>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57579706">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2.jpeg"/><Relationship Id="rId50" Type="http://schemas.openxmlformats.org/officeDocument/2006/relationships/image" Target="media/image5.jpeg"/><Relationship Id="rId55"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3" Type="http://schemas.openxmlformats.org/officeDocument/2006/relationships/image" Target="media/image8.png"/><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49" Type="http://schemas.openxmlformats.org/officeDocument/2006/relationships/image" Target="media/image4.jpeg"/><Relationship Id="rId57"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52"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 Id="rId48" Type="http://schemas.openxmlformats.org/officeDocument/2006/relationships/image" Target="media/image3.jpeg"/><Relationship Id="rId56" Type="http://schemas.openxmlformats.org/officeDocument/2006/relationships/image" Target="media/image11.jpeg"/><Relationship Id="rId8" Type="http://schemas.openxmlformats.org/officeDocument/2006/relationships/endnotes" Target="endnotes.xml"/><Relationship Id="rId51" Type="http://schemas.openxmlformats.org/officeDocument/2006/relationships/image" Target="media/image6.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D330F-BCD4-4A59-A0D1-29C369D0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21</Pages>
  <Words>11876</Words>
  <Characters>67697</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277</cp:revision>
  <cp:lastPrinted>2025-02-27T10:26:00Z</cp:lastPrinted>
  <dcterms:created xsi:type="dcterms:W3CDTF">2020-01-29T05:37:00Z</dcterms:created>
  <dcterms:modified xsi:type="dcterms:W3CDTF">2025-02-27T10:27:00Z</dcterms:modified>
</cp:coreProperties>
</file>